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C72CB" w14:textId="77777777" w:rsidR="002E7AC4" w:rsidRDefault="002E7AC4" w:rsidP="00F738B4">
      <w:pPr>
        <w:tabs>
          <w:tab w:val="left" w:pos="9450"/>
        </w:tabs>
        <w:ind w:right="1370"/>
      </w:pPr>
    </w:p>
    <w:p w14:paraId="4C3E4051" w14:textId="429D1F92" w:rsidR="00CE2E3B" w:rsidRDefault="00CE2E3B" w:rsidP="007F004D">
      <w:pPr>
        <w:tabs>
          <w:tab w:val="left" w:pos="9450"/>
        </w:tabs>
        <w:ind w:left="360" w:right="1370"/>
      </w:pPr>
      <w:r w:rsidRPr="0092349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847"/>
      </w:tblGrid>
      <w:tr w:rsidR="00CE2E3B" w14:paraId="2077248A" w14:textId="77777777" w:rsidTr="004C264B">
        <w:trPr>
          <w:trHeight w:val="720"/>
        </w:trPr>
        <w:tc>
          <w:tcPr>
            <w:tcW w:w="3847" w:type="dxa"/>
            <w:vAlign w:val="top"/>
          </w:tcPr>
          <w:p w14:paraId="0B3648BB" w14:textId="22802E59" w:rsidR="00CE2E3B" w:rsidRPr="004E5EAF" w:rsidRDefault="00CE2E3B" w:rsidP="007F004D">
            <w:pPr>
              <w:tabs>
                <w:tab w:val="left" w:pos="9450"/>
              </w:tabs>
              <w:ind w:left="360" w:right="1370"/>
              <w:rPr>
                <w:rFonts w:ascii="Humanst521 BT" w:hAnsi="Humanst521 BT"/>
                <w:color w:val="000000" w:themeColor="text1"/>
                <w:szCs w:val="16"/>
              </w:rPr>
            </w:pPr>
            <w:r w:rsidRPr="00586A24">
              <w:rPr>
                <w:rFonts w:cs="Arial"/>
                <w:b/>
                <w:color w:val="000000"/>
                <w:sz w:val="21"/>
                <w:szCs w:val="21"/>
              </w:rPr>
              <w:t>Vol.</w:t>
            </w:r>
            <w:r>
              <w:rPr>
                <w:rFonts w:cs="Arial"/>
                <w:b/>
                <w:color w:val="000000"/>
                <w:sz w:val="21"/>
                <w:szCs w:val="21"/>
              </w:rPr>
              <w:t xml:space="preserve"> </w:t>
            </w:r>
            <w:r w:rsidR="00C62D85">
              <w:rPr>
                <w:rFonts w:cs="Arial"/>
                <w:b/>
                <w:color w:val="000000"/>
                <w:sz w:val="21"/>
                <w:szCs w:val="21"/>
              </w:rPr>
              <w:t>..</w:t>
            </w:r>
            <w:r w:rsidRPr="00586A24">
              <w:rPr>
                <w:rFonts w:cs="Arial"/>
                <w:b/>
                <w:color w:val="000000"/>
                <w:sz w:val="21"/>
                <w:szCs w:val="21"/>
              </w:rPr>
              <w:t>, No</w:t>
            </w:r>
            <w:r>
              <w:rPr>
                <w:rFonts w:cs="Arial"/>
                <w:b/>
                <w:color w:val="000000"/>
                <w:sz w:val="21"/>
                <w:szCs w:val="21"/>
              </w:rPr>
              <w:t xml:space="preserve">. </w:t>
            </w:r>
            <w:r w:rsidR="00C62D85">
              <w:rPr>
                <w:rFonts w:cs="Arial"/>
                <w:b/>
                <w:color w:val="000000"/>
                <w:sz w:val="21"/>
                <w:szCs w:val="21"/>
              </w:rPr>
              <w:t>..</w:t>
            </w:r>
            <w:r>
              <w:rPr>
                <w:rFonts w:cs="Arial"/>
                <w:b/>
                <w:color w:val="000000"/>
                <w:sz w:val="21"/>
                <w:szCs w:val="21"/>
              </w:rPr>
              <w:t>, 20</w:t>
            </w:r>
            <w:bookmarkStart w:id="0" w:name="_Hlk532045099"/>
            <w:bookmarkEnd w:id="0"/>
            <w:r w:rsidR="00C62D85">
              <w:rPr>
                <w:rFonts w:cs="Arial"/>
                <w:b/>
                <w:color w:val="000000"/>
                <w:sz w:val="21"/>
                <w:szCs w:val="21"/>
              </w:rPr>
              <w:t>2</w:t>
            </w:r>
            <w:r w:rsidR="00C52DB6">
              <w:rPr>
                <w:rFonts w:cs="Arial"/>
                <w:b/>
                <w:color w:val="000000"/>
                <w:sz w:val="21"/>
                <w:szCs w:val="21"/>
              </w:rPr>
              <w:t>3</w:t>
            </w:r>
          </w:p>
        </w:tc>
        <w:tc>
          <w:tcPr>
            <w:tcW w:w="3847" w:type="dxa"/>
            <w:vAlign w:val="top"/>
          </w:tcPr>
          <w:p w14:paraId="3C90F797" w14:textId="685B7467" w:rsidR="00CE2E3B" w:rsidRPr="004E5EAF" w:rsidRDefault="00E9462F" w:rsidP="007F004D">
            <w:pPr>
              <w:tabs>
                <w:tab w:val="left" w:pos="9450"/>
              </w:tabs>
              <w:ind w:left="360" w:right="1370"/>
              <w:jc w:val="right"/>
              <w:rPr>
                <w:rFonts w:ascii="Humanst521 BT" w:hAnsi="Humanst521 BT"/>
                <w:color w:val="000000" w:themeColor="text1"/>
                <w:szCs w:val="16"/>
              </w:rPr>
            </w:pPr>
            <w:r>
              <w:rPr>
                <w:b/>
                <w:color w:val="000000" w:themeColor="text1"/>
                <w:szCs w:val="20"/>
              </w:rPr>
              <w:t xml:space="preserve"> </w:t>
            </w:r>
          </w:p>
        </w:tc>
      </w:tr>
    </w:tbl>
    <w:p w14:paraId="74556D19" w14:textId="77777777" w:rsidR="00551277" w:rsidRDefault="00551277" w:rsidP="007F004D">
      <w:pPr>
        <w:widowControl w:val="0"/>
        <w:tabs>
          <w:tab w:val="left" w:pos="540"/>
          <w:tab w:val="left" w:pos="2880"/>
          <w:tab w:val="left" w:pos="7560"/>
          <w:tab w:val="left" w:pos="9450"/>
        </w:tabs>
        <w:autoSpaceDE w:val="0"/>
        <w:autoSpaceDN w:val="0"/>
        <w:spacing w:before="1"/>
        <w:ind w:left="360" w:right="1370"/>
        <w:jc w:val="center"/>
        <w:rPr>
          <w:rFonts w:ascii="Arial" w:hAnsi="Arial" w:cs="Arial"/>
          <w:b/>
          <w:sz w:val="24"/>
          <w:szCs w:val="24"/>
        </w:rPr>
      </w:pPr>
      <w:r w:rsidRPr="00551277">
        <w:rPr>
          <w:rFonts w:ascii="Arial" w:hAnsi="Arial" w:cs="Arial"/>
          <w:b/>
          <w:sz w:val="24"/>
          <w:szCs w:val="24"/>
        </w:rPr>
        <w:t xml:space="preserve">PEMBERDAYAAN ANAK PENYANDANG DISABILITAS MELALUI </w:t>
      </w:r>
    </w:p>
    <w:p w14:paraId="22625314" w14:textId="5DF0A777" w:rsidR="00E17813" w:rsidRPr="00E17813" w:rsidRDefault="00551277" w:rsidP="007F004D">
      <w:pPr>
        <w:widowControl w:val="0"/>
        <w:tabs>
          <w:tab w:val="left" w:pos="540"/>
          <w:tab w:val="left" w:pos="2880"/>
          <w:tab w:val="left" w:pos="7560"/>
          <w:tab w:val="left" w:pos="9450"/>
        </w:tabs>
        <w:autoSpaceDE w:val="0"/>
        <w:autoSpaceDN w:val="0"/>
        <w:spacing w:before="1"/>
        <w:ind w:left="360" w:right="1370"/>
        <w:jc w:val="center"/>
        <w:rPr>
          <w:rFonts w:ascii="Arial" w:hAnsi="Arial" w:cs="Arial"/>
          <w:b/>
          <w:sz w:val="24"/>
        </w:rPr>
      </w:pPr>
      <w:r w:rsidRPr="00551277">
        <w:rPr>
          <w:rFonts w:ascii="Arial" w:hAnsi="Arial" w:cs="Arial"/>
          <w:b/>
          <w:sz w:val="24"/>
          <w:szCs w:val="24"/>
        </w:rPr>
        <w:t xml:space="preserve">PELATIHAN </w:t>
      </w:r>
      <w:r w:rsidRPr="00653C71">
        <w:rPr>
          <w:rFonts w:ascii="Arial" w:hAnsi="Arial" w:cs="Arial"/>
          <w:b/>
          <w:sz w:val="24"/>
          <w:szCs w:val="24"/>
        </w:rPr>
        <w:t>PROGRAM</w:t>
      </w:r>
      <w:r w:rsidRPr="00653C71">
        <w:rPr>
          <w:rFonts w:ascii="Arial" w:hAnsi="Arial" w:cs="Arial"/>
          <w:b/>
          <w:spacing w:val="-8"/>
          <w:sz w:val="24"/>
          <w:szCs w:val="24"/>
        </w:rPr>
        <w:t xml:space="preserve"> </w:t>
      </w:r>
      <w:r>
        <w:rPr>
          <w:rFonts w:ascii="Arial" w:hAnsi="Arial" w:cs="Arial"/>
          <w:b/>
          <w:spacing w:val="-2"/>
          <w:sz w:val="24"/>
          <w:szCs w:val="24"/>
        </w:rPr>
        <w:t>HANDYCRAFT</w:t>
      </w:r>
      <w:r>
        <w:rPr>
          <w:rFonts w:ascii="Arial" w:hAnsi="Arial" w:cs="Arial"/>
          <w:b/>
          <w:sz w:val="24"/>
        </w:rPr>
        <w:t xml:space="preserve"> </w:t>
      </w:r>
    </w:p>
    <w:p w14:paraId="50453D87" w14:textId="77777777" w:rsidR="000733C7" w:rsidRPr="005F6786" w:rsidRDefault="000733C7" w:rsidP="007F004D">
      <w:pPr>
        <w:pStyle w:val="Judul"/>
        <w:tabs>
          <w:tab w:val="left" w:pos="9450"/>
        </w:tabs>
        <w:spacing w:before="0" w:after="0"/>
        <w:ind w:left="360" w:right="1370"/>
        <w:rPr>
          <w:szCs w:val="36"/>
          <w:lang w:val="id-ID"/>
        </w:rPr>
      </w:pPr>
    </w:p>
    <w:p w14:paraId="0B5648C0" w14:textId="51AE60FA" w:rsidR="000733C7" w:rsidRPr="00CD5BEA" w:rsidRDefault="00C62D85" w:rsidP="007F004D">
      <w:pPr>
        <w:pStyle w:val="Penulis"/>
        <w:tabs>
          <w:tab w:val="left" w:pos="9450"/>
        </w:tabs>
        <w:spacing w:before="0" w:after="0"/>
        <w:ind w:left="360" w:right="1370"/>
        <w:contextualSpacing/>
        <w:rPr>
          <w:rFonts w:cs="Arial"/>
          <w:b/>
          <w:sz w:val="20"/>
          <w:szCs w:val="22"/>
        </w:rPr>
      </w:pPr>
      <w:r>
        <w:rPr>
          <w:rFonts w:cs="Arial"/>
          <w:b/>
          <w:sz w:val="20"/>
          <w:szCs w:val="22"/>
        </w:rPr>
        <w:t>Chandra Lukita</w:t>
      </w:r>
      <w:r w:rsidR="000733C7" w:rsidRPr="00CD5BEA">
        <w:rPr>
          <w:rFonts w:cs="Arial"/>
          <w:b/>
          <w:sz w:val="20"/>
          <w:szCs w:val="22"/>
          <w:vertAlign w:val="superscript"/>
        </w:rPr>
        <w:t>1</w:t>
      </w:r>
      <w:r w:rsidR="000733C7">
        <w:rPr>
          <w:rFonts w:cs="Arial"/>
          <w:b/>
          <w:sz w:val="20"/>
          <w:szCs w:val="22"/>
          <w:vertAlign w:val="superscript"/>
        </w:rPr>
        <w:t>)</w:t>
      </w:r>
      <w:r w:rsidR="000733C7" w:rsidRPr="00CD5BEA">
        <w:rPr>
          <w:rFonts w:cs="Arial"/>
          <w:b/>
          <w:sz w:val="20"/>
          <w:szCs w:val="22"/>
          <w:lang w:val="id-ID"/>
        </w:rPr>
        <w:t xml:space="preserve">, </w:t>
      </w:r>
      <w:r w:rsidR="006D26BA" w:rsidRPr="006D26BA">
        <w:rPr>
          <w:rFonts w:cs="Arial"/>
          <w:b/>
          <w:sz w:val="20"/>
          <w:szCs w:val="22"/>
        </w:rPr>
        <w:t>Ricky Perdana Kusuma</w:t>
      </w:r>
      <w:r w:rsidR="000733C7" w:rsidRPr="00CD5BEA">
        <w:rPr>
          <w:rFonts w:cs="Arial"/>
          <w:b/>
          <w:sz w:val="20"/>
          <w:szCs w:val="22"/>
          <w:vertAlign w:val="superscript"/>
        </w:rPr>
        <w:t>2</w:t>
      </w:r>
      <w:r w:rsidR="000733C7">
        <w:rPr>
          <w:rFonts w:cs="Arial"/>
          <w:b/>
          <w:sz w:val="20"/>
          <w:szCs w:val="22"/>
          <w:vertAlign w:val="superscript"/>
        </w:rPr>
        <w:t>)</w:t>
      </w:r>
      <w:r w:rsidR="000733C7" w:rsidRPr="00CD5BEA">
        <w:rPr>
          <w:rFonts w:cs="Arial"/>
          <w:b/>
          <w:sz w:val="20"/>
          <w:szCs w:val="22"/>
        </w:rPr>
        <w:t xml:space="preserve">, </w:t>
      </w:r>
      <w:r w:rsidR="006D26BA" w:rsidRPr="006D26BA">
        <w:rPr>
          <w:rFonts w:cs="Arial"/>
          <w:b/>
          <w:sz w:val="20"/>
          <w:szCs w:val="22"/>
        </w:rPr>
        <w:t>Linda Norhan</w:t>
      </w:r>
      <w:r w:rsidR="000733C7" w:rsidRPr="00CD5BEA">
        <w:rPr>
          <w:rFonts w:cs="Arial"/>
          <w:b/>
          <w:sz w:val="20"/>
          <w:szCs w:val="22"/>
          <w:vertAlign w:val="superscript"/>
        </w:rPr>
        <w:t>3</w:t>
      </w:r>
      <w:r w:rsidR="000733C7">
        <w:rPr>
          <w:rFonts w:cs="Arial"/>
          <w:b/>
          <w:sz w:val="20"/>
          <w:szCs w:val="22"/>
          <w:vertAlign w:val="superscript"/>
        </w:rPr>
        <w:t>)</w:t>
      </w:r>
      <w:r w:rsidRPr="00CD5BEA">
        <w:rPr>
          <w:rFonts w:cs="Arial"/>
          <w:b/>
          <w:sz w:val="20"/>
          <w:szCs w:val="22"/>
          <w:lang w:val="id-ID"/>
        </w:rPr>
        <w:t xml:space="preserve">, </w:t>
      </w:r>
      <w:r w:rsidR="006D26BA" w:rsidRPr="006D26BA">
        <w:rPr>
          <w:rFonts w:cs="Arial"/>
          <w:b/>
          <w:sz w:val="20"/>
          <w:szCs w:val="22"/>
        </w:rPr>
        <w:t>Ela Laela Turohmah</w:t>
      </w:r>
      <w:r w:rsidR="00D63F10">
        <w:rPr>
          <w:rFonts w:cs="Arial"/>
          <w:b/>
          <w:sz w:val="20"/>
          <w:szCs w:val="22"/>
          <w:vertAlign w:val="superscript"/>
        </w:rPr>
        <w:t>4</w:t>
      </w:r>
      <w:r>
        <w:rPr>
          <w:rFonts w:cs="Arial"/>
          <w:b/>
          <w:sz w:val="20"/>
          <w:szCs w:val="22"/>
          <w:vertAlign w:val="superscript"/>
        </w:rPr>
        <w:t>)</w:t>
      </w:r>
      <w:r w:rsidRPr="00CD5BEA">
        <w:rPr>
          <w:rFonts w:cs="Arial"/>
          <w:b/>
          <w:sz w:val="20"/>
          <w:szCs w:val="22"/>
          <w:lang w:val="id-ID"/>
        </w:rPr>
        <w:t xml:space="preserve">, </w:t>
      </w:r>
      <w:r w:rsidR="006D26BA" w:rsidRPr="006D26BA">
        <w:rPr>
          <w:rFonts w:cs="Arial"/>
          <w:b/>
          <w:sz w:val="20"/>
          <w:szCs w:val="22"/>
        </w:rPr>
        <w:t>Agus Wahyudi</w:t>
      </w:r>
      <w:r w:rsidR="00D63F10">
        <w:rPr>
          <w:rFonts w:cs="Arial"/>
          <w:b/>
          <w:sz w:val="20"/>
          <w:szCs w:val="22"/>
          <w:vertAlign w:val="superscript"/>
        </w:rPr>
        <w:t>5</w:t>
      </w:r>
      <w:r>
        <w:rPr>
          <w:rFonts w:cs="Arial"/>
          <w:b/>
          <w:sz w:val="20"/>
          <w:szCs w:val="22"/>
          <w:vertAlign w:val="superscript"/>
        </w:rPr>
        <w:t>)</w:t>
      </w:r>
    </w:p>
    <w:p w14:paraId="0831A606" w14:textId="77777777" w:rsidR="000733C7" w:rsidRPr="008E4C59" w:rsidRDefault="000733C7" w:rsidP="007F004D">
      <w:pPr>
        <w:pStyle w:val="Penulis"/>
        <w:tabs>
          <w:tab w:val="left" w:pos="9450"/>
        </w:tabs>
        <w:spacing w:before="0" w:after="0"/>
        <w:ind w:left="360" w:right="1370"/>
        <w:contextualSpacing/>
        <w:rPr>
          <w:rFonts w:cs="Arial"/>
          <w:szCs w:val="22"/>
          <w:lang w:val="id-ID"/>
        </w:rPr>
      </w:pPr>
    </w:p>
    <w:p w14:paraId="73BAF776" w14:textId="309627EF" w:rsidR="000733C7" w:rsidRPr="005F6786" w:rsidRDefault="000733C7" w:rsidP="007F004D">
      <w:pPr>
        <w:pStyle w:val="Penulis"/>
        <w:tabs>
          <w:tab w:val="left" w:pos="9450"/>
        </w:tabs>
        <w:spacing w:before="0" w:after="0"/>
        <w:ind w:left="360" w:right="1370"/>
        <w:contextualSpacing/>
        <w:rPr>
          <w:rFonts w:cs="Arial"/>
          <w:b/>
          <w:sz w:val="16"/>
          <w:szCs w:val="22"/>
        </w:rPr>
      </w:pPr>
      <w:r w:rsidRPr="005F6786">
        <w:rPr>
          <w:rFonts w:cs="Arial"/>
          <w:b/>
          <w:sz w:val="16"/>
          <w:szCs w:val="22"/>
          <w:vertAlign w:val="superscript"/>
        </w:rPr>
        <w:t>1)</w:t>
      </w:r>
      <w:r w:rsidR="00C62D85" w:rsidRPr="00C62D85">
        <w:rPr>
          <w:rFonts w:cs="Arial"/>
          <w:b/>
          <w:sz w:val="16"/>
          <w:szCs w:val="22"/>
        </w:rPr>
        <w:t>Program Studi Manajemen, Fakultas Ekonomi dan Bisnis, Universitas Catur Insan Cendekia, Cirebon, Jawa Barat, Indonesia)</w:t>
      </w:r>
    </w:p>
    <w:p w14:paraId="66B46E6A" w14:textId="72E2D764" w:rsidR="000733C7" w:rsidRPr="005F6786" w:rsidRDefault="000733C7" w:rsidP="007F004D">
      <w:pPr>
        <w:pStyle w:val="Penulis"/>
        <w:tabs>
          <w:tab w:val="left" w:pos="9450"/>
        </w:tabs>
        <w:spacing w:before="0" w:after="0"/>
        <w:ind w:left="360" w:right="1370"/>
        <w:contextualSpacing/>
        <w:rPr>
          <w:rFonts w:cs="Arial"/>
          <w:b/>
          <w:sz w:val="16"/>
          <w:szCs w:val="22"/>
        </w:rPr>
      </w:pPr>
      <w:r w:rsidRPr="005F6786">
        <w:rPr>
          <w:rFonts w:cs="Arial"/>
          <w:b/>
          <w:sz w:val="16"/>
          <w:szCs w:val="22"/>
          <w:vertAlign w:val="superscript"/>
        </w:rPr>
        <w:t>2</w:t>
      </w:r>
      <w:r w:rsidR="00C62D85">
        <w:rPr>
          <w:rFonts w:cs="Arial"/>
          <w:b/>
          <w:sz w:val="16"/>
          <w:szCs w:val="22"/>
          <w:vertAlign w:val="superscript"/>
        </w:rPr>
        <w:t xml:space="preserve"> 3 4 5 </w:t>
      </w:r>
      <w:r w:rsidRPr="005F6786">
        <w:rPr>
          <w:rFonts w:cs="Arial"/>
          <w:b/>
          <w:sz w:val="16"/>
          <w:szCs w:val="22"/>
          <w:vertAlign w:val="superscript"/>
        </w:rPr>
        <w:t>)</w:t>
      </w:r>
      <w:r w:rsidR="00C62D85" w:rsidRPr="00C62D85">
        <w:rPr>
          <w:rFonts w:cs="Arial"/>
          <w:b/>
          <w:sz w:val="16"/>
          <w:szCs w:val="22"/>
        </w:rPr>
        <w:t xml:space="preserve">Program Studi </w:t>
      </w:r>
      <w:r w:rsidR="00C62D85">
        <w:rPr>
          <w:rFonts w:cs="Arial"/>
          <w:b/>
          <w:sz w:val="16"/>
          <w:szCs w:val="22"/>
        </w:rPr>
        <w:t>Manajemen</w:t>
      </w:r>
      <w:r w:rsidR="00C62D85" w:rsidRPr="00C62D85">
        <w:rPr>
          <w:rFonts w:cs="Arial"/>
          <w:b/>
          <w:sz w:val="16"/>
          <w:szCs w:val="22"/>
        </w:rPr>
        <w:t xml:space="preserve"> Informatika, Fakultas Teknologi Informasi, Universitas Catur Insan Cendekia, Cirebon, Jawa Barat, Indonesia)</w:t>
      </w:r>
    </w:p>
    <w:p w14:paraId="252FFC8A" w14:textId="77777777" w:rsidR="000733C7" w:rsidRDefault="000733C7" w:rsidP="007F004D">
      <w:pPr>
        <w:pStyle w:val="Penulis"/>
        <w:tabs>
          <w:tab w:val="left" w:pos="9450"/>
        </w:tabs>
        <w:spacing w:before="0" w:after="0"/>
        <w:ind w:left="360" w:right="1370"/>
        <w:contextualSpacing/>
        <w:rPr>
          <w:rFonts w:cs="Arial"/>
          <w:sz w:val="16"/>
          <w:szCs w:val="22"/>
        </w:rPr>
      </w:pPr>
    </w:p>
    <w:p w14:paraId="3CF7F39A" w14:textId="6A3BA391" w:rsidR="000733C7" w:rsidRPr="001B77B4" w:rsidRDefault="000733C7" w:rsidP="007F004D">
      <w:pPr>
        <w:pStyle w:val="Penulis"/>
        <w:tabs>
          <w:tab w:val="left" w:pos="9450"/>
        </w:tabs>
        <w:spacing w:before="0" w:after="0"/>
        <w:ind w:left="360" w:right="1370"/>
        <w:contextualSpacing/>
        <w:rPr>
          <w:rFonts w:cs="Arial"/>
          <w:sz w:val="16"/>
          <w:szCs w:val="22"/>
        </w:rPr>
      </w:pPr>
      <w:r>
        <w:rPr>
          <w:rFonts w:cs="Arial"/>
          <w:sz w:val="16"/>
          <w:szCs w:val="22"/>
        </w:rPr>
        <w:t xml:space="preserve">Corresponding author : </w:t>
      </w:r>
      <w:hyperlink r:id="rId8" w:history="1">
        <w:r w:rsidR="00C62D85" w:rsidRPr="005102D4">
          <w:rPr>
            <w:rStyle w:val="Hyperlink"/>
            <w:rFonts w:cs="Arial"/>
            <w:sz w:val="16"/>
            <w:szCs w:val="22"/>
          </w:rPr>
          <w:t>chandra.lukita@cic.ac.id</w:t>
        </w:r>
      </w:hyperlink>
      <w:r w:rsidR="00C62D85">
        <w:rPr>
          <w:rFonts w:cs="Arial"/>
          <w:sz w:val="16"/>
          <w:szCs w:val="22"/>
        </w:rPr>
        <w:t xml:space="preserve">, </w:t>
      </w:r>
      <w:hyperlink r:id="rId9" w:history="1">
        <w:r w:rsidR="008B45BB" w:rsidRPr="005102D4">
          <w:rPr>
            <w:rStyle w:val="Hyperlink"/>
            <w:rFonts w:cs="Arial"/>
            <w:sz w:val="16"/>
            <w:szCs w:val="22"/>
          </w:rPr>
          <w:t>ricky.perdana.kusuma@cic.ac.id</w:t>
        </w:r>
      </w:hyperlink>
      <w:r w:rsidR="00C62D85">
        <w:rPr>
          <w:rFonts w:cs="Arial"/>
          <w:sz w:val="16"/>
          <w:szCs w:val="22"/>
        </w:rPr>
        <w:t xml:space="preserve">, </w:t>
      </w:r>
      <w:r w:rsidR="008B45BB">
        <w:rPr>
          <w:rFonts w:cs="Arial"/>
          <w:sz w:val="16"/>
          <w:szCs w:val="22"/>
        </w:rPr>
        <w:t>linda.norhan</w:t>
      </w:r>
      <w:r w:rsidR="00C62D85" w:rsidRPr="00C62D85">
        <w:rPr>
          <w:rFonts w:cs="Arial"/>
          <w:sz w:val="16"/>
          <w:szCs w:val="22"/>
        </w:rPr>
        <w:t>@cic.ac.id</w:t>
      </w:r>
    </w:p>
    <w:p w14:paraId="0F494100" w14:textId="3C555CB2" w:rsidR="000733C7" w:rsidRPr="005F6786" w:rsidRDefault="000733C7" w:rsidP="007F004D">
      <w:pPr>
        <w:pStyle w:val="Penulis"/>
        <w:tabs>
          <w:tab w:val="left" w:pos="9450"/>
        </w:tabs>
        <w:spacing w:before="0" w:after="0"/>
        <w:ind w:left="360" w:right="1370"/>
        <w:contextualSpacing/>
        <w:rPr>
          <w:rFonts w:cs="Arial"/>
          <w:sz w:val="16"/>
          <w:szCs w:val="22"/>
        </w:rPr>
      </w:pPr>
      <w:r w:rsidRPr="005F6786">
        <w:rPr>
          <w:rFonts w:cs="Arial"/>
          <w:sz w:val="16"/>
          <w:szCs w:val="22"/>
        </w:rPr>
        <w:t xml:space="preserve">E-mail : </w:t>
      </w:r>
      <w:r w:rsidR="00C62D85" w:rsidRPr="00C62D85">
        <w:rPr>
          <w:rFonts w:cs="Arial"/>
          <w:sz w:val="16"/>
          <w:szCs w:val="22"/>
        </w:rPr>
        <w:t>chandra.lukita@cic.ac.id</w:t>
      </w:r>
    </w:p>
    <w:p w14:paraId="084F5F9D" w14:textId="77777777" w:rsidR="000733C7" w:rsidRDefault="000733C7" w:rsidP="007F004D">
      <w:pPr>
        <w:pStyle w:val="Abstrakjudul"/>
        <w:tabs>
          <w:tab w:val="left" w:pos="9450"/>
        </w:tabs>
        <w:spacing w:after="0"/>
        <w:ind w:left="360" w:right="1370"/>
        <w:contextualSpacing/>
        <w:rPr>
          <w:rFonts w:cs="Arial"/>
          <w:b/>
          <w:i w:val="0"/>
          <w:lang w:val="id-ID"/>
        </w:rPr>
      </w:pPr>
    </w:p>
    <w:p w14:paraId="3456C612" w14:textId="77777777" w:rsidR="003B1140" w:rsidRDefault="003B1140" w:rsidP="00F738B4">
      <w:pPr>
        <w:pStyle w:val="Abstrakjudul"/>
        <w:tabs>
          <w:tab w:val="center" w:pos="4819"/>
          <w:tab w:val="left" w:pos="5715"/>
          <w:tab w:val="left" w:pos="9450"/>
        </w:tabs>
        <w:spacing w:after="0"/>
        <w:ind w:right="1370"/>
        <w:contextualSpacing/>
        <w:jc w:val="both"/>
        <w:rPr>
          <w:rFonts w:cs="Arial"/>
          <w:b/>
          <w:i w:val="0"/>
          <w:iCs w:val="0"/>
        </w:rPr>
      </w:pPr>
    </w:p>
    <w:p w14:paraId="7FF981CB" w14:textId="77777777" w:rsidR="003B1140" w:rsidRDefault="003B1140" w:rsidP="007F004D">
      <w:pPr>
        <w:pStyle w:val="Abstrakjudul"/>
        <w:tabs>
          <w:tab w:val="center" w:pos="4819"/>
          <w:tab w:val="left" w:pos="5715"/>
          <w:tab w:val="left" w:pos="9450"/>
        </w:tabs>
        <w:spacing w:after="0"/>
        <w:ind w:left="360" w:right="1370"/>
        <w:contextualSpacing/>
        <w:rPr>
          <w:rFonts w:cs="Arial"/>
          <w:b/>
          <w:i w:val="0"/>
          <w:iCs w:val="0"/>
        </w:rPr>
      </w:pPr>
    </w:p>
    <w:p w14:paraId="1D5E66F2" w14:textId="42D48BE0" w:rsidR="000733C7" w:rsidRPr="00D50A61" w:rsidRDefault="000733C7" w:rsidP="007F004D">
      <w:pPr>
        <w:pStyle w:val="Abstrakjudul"/>
        <w:tabs>
          <w:tab w:val="center" w:pos="4819"/>
          <w:tab w:val="left" w:pos="5715"/>
          <w:tab w:val="left" w:pos="9450"/>
        </w:tabs>
        <w:spacing w:after="0"/>
        <w:ind w:left="360" w:right="1370"/>
        <w:contextualSpacing/>
        <w:rPr>
          <w:rFonts w:cs="Arial"/>
          <w:i w:val="0"/>
          <w:iCs w:val="0"/>
        </w:rPr>
      </w:pPr>
      <w:r w:rsidRPr="00D50A61">
        <w:rPr>
          <w:rFonts w:cs="Arial"/>
          <w:b/>
          <w:i w:val="0"/>
          <w:iCs w:val="0"/>
        </w:rPr>
        <w:t>ABSTRAK</w:t>
      </w:r>
    </w:p>
    <w:p w14:paraId="31856427" w14:textId="799C8E55" w:rsidR="00E17813" w:rsidRPr="00E17813" w:rsidRDefault="00F738B4" w:rsidP="00F738B4">
      <w:pPr>
        <w:pStyle w:val="BodyText"/>
        <w:tabs>
          <w:tab w:val="left" w:pos="9450"/>
        </w:tabs>
        <w:ind w:left="360" w:right="1370"/>
        <w:jc w:val="both"/>
        <w:rPr>
          <w:rFonts w:ascii="Palatino Linotype" w:hAnsi="Palatino Linotype"/>
          <w:sz w:val="20"/>
          <w:szCs w:val="20"/>
        </w:rPr>
      </w:pPr>
      <w:r>
        <w:rPr>
          <w:rFonts w:ascii="Palatino Linotype" w:hAnsi="Palatino Linotype"/>
          <w:color w:val="2A2C2D"/>
          <w:sz w:val="20"/>
          <w:szCs w:val="20"/>
        </w:rPr>
        <w:t>P</w:t>
      </w:r>
      <w:r w:rsidR="00E17813" w:rsidRPr="00E17813">
        <w:rPr>
          <w:rFonts w:ascii="Palatino Linotype" w:hAnsi="Palatino Linotype"/>
          <w:color w:val="2A2C2D"/>
          <w:sz w:val="20"/>
          <w:szCs w:val="20"/>
        </w:rPr>
        <w:t>rogram pengabdian kepada masyarakat yang</w:t>
      </w:r>
      <w:r w:rsidR="00E17813" w:rsidRPr="00E17813">
        <w:rPr>
          <w:rFonts w:ascii="Palatino Linotype" w:hAnsi="Palatino Linotype"/>
          <w:color w:val="2A2C2D"/>
          <w:spacing w:val="-4"/>
          <w:sz w:val="20"/>
          <w:szCs w:val="20"/>
        </w:rPr>
        <w:t xml:space="preserve"> </w:t>
      </w:r>
      <w:r w:rsidR="00E17813" w:rsidRPr="00E17813">
        <w:rPr>
          <w:rFonts w:ascii="Palatino Linotype" w:hAnsi="Palatino Linotype"/>
          <w:color w:val="2A2C2D"/>
          <w:sz w:val="20"/>
          <w:szCs w:val="20"/>
        </w:rPr>
        <w:t>dilakukan</w:t>
      </w:r>
      <w:r w:rsidR="00E17813" w:rsidRPr="00E17813">
        <w:rPr>
          <w:rFonts w:ascii="Palatino Linotype" w:hAnsi="Palatino Linotype"/>
          <w:color w:val="2A2C2D"/>
          <w:spacing w:val="-1"/>
          <w:sz w:val="20"/>
          <w:szCs w:val="20"/>
        </w:rPr>
        <w:t xml:space="preserve"> </w:t>
      </w:r>
      <w:r w:rsidR="00E17813" w:rsidRPr="00E17813">
        <w:rPr>
          <w:rFonts w:ascii="Palatino Linotype" w:hAnsi="Palatino Linotype"/>
          <w:color w:val="2A2C2D"/>
          <w:sz w:val="20"/>
          <w:szCs w:val="20"/>
        </w:rPr>
        <w:t>oleh</w:t>
      </w:r>
      <w:r w:rsidR="00E17813" w:rsidRPr="00E17813">
        <w:rPr>
          <w:rFonts w:ascii="Palatino Linotype" w:hAnsi="Palatino Linotype"/>
          <w:color w:val="2A2C2D"/>
          <w:spacing w:val="-2"/>
          <w:sz w:val="20"/>
          <w:szCs w:val="20"/>
        </w:rPr>
        <w:t xml:space="preserve"> </w:t>
      </w:r>
      <w:r w:rsidR="00E17813" w:rsidRPr="00E17813">
        <w:rPr>
          <w:rFonts w:ascii="Palatino Linotype" w:hAnsi="Palatino Linotype"/>
          <w:color w:val="2A2C2D"/>
          <w:sz w:val="20"/>
          <w:szCs w:val="20"/>
        </w:rPr>
        <w:t>dosen</w:t>
      </w:r>
      <w:r w:rsidR="00E17813" w:rsidRPr="00E17813">
        <w:rPr>
          <w:rFonts w:ascii="Palatino Linotype" w:hAnsi="Palatino Linotype"/>
          <w:color w:val="2A2C2D"/>
          <w:spacing w:val="-1"/>
          <w:sz w:val="20"/>
          <w:szCs w:val="20"/>
        </w:rPr>
        <w:t xml:space="preserve"> </w:t>
      </w:r>
      <w:r w:rsidR="00E17813" w:rsidRPr="00E17813">
        <w:rPr>
          <w:rFonts w:ascii="Palatino Linotype" w:hAnsi="Palatino Linotype"/>
          <w:color w:val="2A2C2D"/>
          <w:sz w:val="20"/>
          <w:szCs w:val="20"/>
        </w:rPr>
        <w:t>dan</w:t>
      </w:r>
      <w:r w:rsidR="00E17813" w:rsidRPr="00E17813">
        <w:rPr>
          <w:rFonts w:ascii="Palatino Linotype" w:hAnsi="Palatino Linotype"/>
          <w:color w:val="2A2C2D"/>
          <w:spacing w:val="-1"/>
          <w:sz w:val="20"/>
          <w:szCs w:val="20"/>
        </w:rPr>
        <w:t xml:space="preserve"> </w:t>
      </w:r>
      <w:r w:rsidR="00E17813" w:rsidRPr="00E17813">
        <w:rPr>
          <w:rFonts w:ascii="Palatino Linotype" w:hAnsi="Palatino Linotype"/>
          <w:color w:val="2A2C2D"/>
          <w:sz w:val="20"/>
          <w:szCs w:val="20"/>
        </w:rPr>
        <w:t>mahasiswa</w:t>
      </w:r>
      <w:r w:rsidR="00E17813" w:rsidRPr="00E17813">
        <w:rPr>
          <w:rFonts w:ascii="Palatino Linotype" w:hAnsi="Palatino Linotype"/>
          <w:color w:val="2A2C2D"/>
          <w:spacing w:val="-2"/>
          <w:sz w:val="20"/>
          <w:szCs w:val="20"/>
        </w:rPr>
        <w:t xml:space="preserve"> </w:t>
      </w:r>
      <w:r w:rsidR="00E17813" w:rsidRPr="00E17813">
        <w:rPr>
          <w:rFonts w:ascii="Palatino Linotype" w:hAnsi="Palatino Linotype"/>
          <w:color w:val="2A2C2D"/>
          <w:sz w:val="20"/>
          <w:szCs w:val="20"/>
        </w:rPr>
        <w:t>Universitas</w:t>
      </w:r>
      <w:r w:rsidR="00E17813" w:rsidRPr="00E17813">
        <w:rPr>
          <w:rFonts w:ascii="Palatino Linotype" w:hAnsi="Palatino Linotype"/>
          <w:color w:val="2A2C2D"/>
          <w:spacing w:val="-2"/>
          <w:sz w:val="20"/>
          <w:szCs w:val="20"/>
        </w:rPr>
        <w:t xml:space="preserve"> </w:t>
      </w:r>
      <w:r w:rsidR="00E17813" w:rsidRPr="00E17813">
        <w:rPr>
          <w:rFonts w:ascii="Palatino Linotype" w:hAnsi="Palatino Linotype"/>
          <w:color w:val="2A2C2D"/>
          <w:sz w:val="20"/>
          <w:szCs w:val="20"/>
        </w:rPr>
        <w:t>Catur Insan</w:t>
      </w:r>
      <w:r w:rsidR="00E17813" w:rsidRPr="00E17813">
        <w:rPr>
          <w:rFonts w:ascii="Palatino Linotype" w:hAnsi="Palatino Linotype"/>
          <w:color w:val="2A2C2D"/>
          <w:spacing w:val="-1"/>
          <w:sz w:val="20"/>
          <w:szCs w:val="20"/>
        </w:rPr>
        <w:t xml:space="preserve"> </w:t>
      </w:r>
      <w:r w:rsidR="00E17813" w:rsidRPr="00E17813">
        <w:rPr>
          <w:rFonts w:ascii="Palatino Linotype" w:hAnsi="Palatino Linotype"/>
          <w:color w:val="2A2C2D"/>
          <w:sz w:val="20"/>
          <w:szCs w:val="20"/>
        </w:rPr>
        <w:t xml:space="preserve">Cendekia </w:t>
      </w:r>
      <w:r>
        <w:rPr>
          <w:rFonts w:ascii="Palatino Linotype" w:hAnsi="Palatino Linotype"/>
          <w:color w:val="2A2C2D"/>
          <w:sz w:val="20"/>
          <w:szCs w:val="20"/>
        </w:rPr>
        <w:t xml:space="preserve">ini </w:t>
      </w:r>
      <w:r w:rsidR="00E17813" w:rsidRPr="00E17813">
        <w:rPr>
          <w:rFonts w:ascii="Palatino Linotype" w:hAnsi="Palatino Linotype"/>
          <w:color w:val="2A2C2D"/>
          <w:sz w:val="20"/>
          <w:szCs w:val="20"/>
        </w:rPr>
        <w:t>bertujuan untuk memberdayakan kreativitas anak-anak penyandang disabilitas di Griya Karya Harapanku melalui program "</w:t>
      </w:r>
      <w:r w:rsidR="00982677">
        <w:rPr>
          <w:rFonts w:ascii="Palatino Linotype" w:hAnsi="Palatino Linotype"/>
          <w:color w:val="2A2C2D"/>
          <w:sz w:val="20"/>
          <w:szCs w:val="20"/>
        </w:rPr>
        <w:t>Handycraft</w:t>
      </w:r>
      <w:r w:rsidR="00E17813" w:rsidRPr="00E17813">
        <w:rPr>
          <w:rFonts w:ascii="Palatino Linotype" w:hAnsi="Palatino Linotype"/>
          <w:color w:val="2A2C2D"/>
          <w:sz w:val="20"/>
          <w:szCs w:val="20"/>
        </w:rPr>
        <w:t>". Anak-anak penyandang disabilitas sering kali menghadapi tantangan sosial dan ekonomi yang signifikan dalam upaya mengembangkan potensi mereka. Melalui program "</w:t>
      </w:r>
      <w:r w:rsidR="00982677" w:rsidRPr="00551277">
        <w:rPr>
          <w:rFonts w:ascii="Palatino Linotype" w:hAnsi="Palatino Linotype"/>
          <w:i/>
          <w:iCs/>
          <w:color w:val="2A2C2D"/>
          <w:sz w:val="20"/>
          <w:szCs w:val="20"/>
        </w:rPr>
        <w:t>Handycraft</w:t>
      </w:r>
      <w:r w:rsidR="00E17813" w:rsidRPr="00E17813">
        <w:rPr>
          <w:rFonts w:ascii="Palatino Linotype" w:hAnsi="Palatino Linotype"/>
          <w:color w:val="2A2C2D"/>
          <w:sz w:val="20"/>
          <w:szCs w:val="20"/>
        </w:rPr>
        <w:t>", para peserta diberikan kesempatan untuk belajar dan mengembangkan kreativitas mereka melalui pembuatan</w:t>
      </w:r>
      <w:r w:rsidR="00E17813" w:rsidRPr="00E17813">
        <w:rPr>
          <w:rFonts w:ascii="Palatino Linotype" w:hAnsi="Palatino Linotype"/>
          <w:color w:val="2A2C2D"/>
          <w:spacing w:val="40"/>
          <w:sz w:val="20"/>
          <w:szCs w:val="20"/>
        </w:rPr>
        <w:t xml:space="preserve"> </w:t>
      </w:r>
      <w:r w:rsidR="00E17813" w:rsidRPr="00E17813">
        <w:rPr>
          <w:rFonts w:ascii="Palatino Linotype" w:hAnsi="Palatino Linotype"/>
          <w:color w:val="2A2C2D"/>
          <w:sz w:val="20"/>
          <w:szCs w:val="20"/>
        </w:rPr>
        <w:t>kerajinan</w:t>
      </w:r>
      <w:r w:rsidR="00E17813" w:rsidRPr="00E17813">
        <w:rPr>
          <w:rFonts w:ascii="Palatino Linotype" w:hAnsi="Palatino Linotype"/>
          <w:color w:val="2A2C2D"/>
          <w:spacing w:val="40"/>
          <w:sz w:val="20"/>
          <w:szCs w:val="20"/>
        </w:rPr>
        <w:t xml:space="preserve"> </w:t>
      </w:r>
      <w:r w:rsidR="00E17813" w:rsidRPr="00E17813">
        <w:rPr>
          <w:rFonts w:ascii="Palatino Linotype" w:hAnsi="Palatino Linotype"/>
          <w:color w:val="2A2C2D"/>
          <w:sz w:val="20"/>
          <w:szCs w:val="20"/>
        </w:rPr>
        <w:t>tangan. Program ini bertujuan untuk membantu mereka memperoleh keterampilan baru,</w:t>
      </w:r>
      <w:r w:rsidR="00E17813" w:rsidRPr="00E17813">
        <w:rPr>
          <w:rFonts w:ascii="Palatino Linotype" w:hAnsi="Palatino Linotype"/>
          <w:color w:val="2A2C2D"/>
          <w:spacing w:val="80"/>
          <w:sz w:val="20"/>
          <w:szCs w:val="20"/>
        </w:rPr>
        <w:t xml:space="preserve"> </w:t>
      </w:r>
      <w:r w:rsidR="00E17813" w:rsidRPr="00E17813">
        <w:rPr>
          <w:rFonts w:ascii="Palatino Linotype" w:hAnsi="Palatino Linotype"/>
          <w:color w:val="2A2C2D"/>
          <w:sz w:val="20"/>
          <w:szCs w:val="20"/>
        </w:rPr>
        <w:t>meningkatkan rasa percaya diri, dan mempromosikan inklusi sosial. Hasil dari pengabdian ini</w:t>
      </w:r>
      <w:r w:rsidR="00E17813" w:rsidRPr="00E17813">
        <w:rPr>
          <w:rFonts w:ascii="Palatino Linotype" w:hAnsi="Palatino Linotype"/>
          <w:color w:val="2A2C2D"/>
          <w:spacing w:val="80"/>
          <w:sz w:val="20"/>
          <w:szCs w:val="20"/>
        </w:rPr>
        <w:t xml:space="preserve"> </w:t>
      </w:r>
      <w:r w:rsidR="00E17813" w:rsidRPr="00E17813">
        <w:rPr>
          <w:rFonts w:ascii="Palatino Linotype" w:hAnsi="Palatino Linotype"/>
          <w:color w:val="2A2C2D"/>
          <w:sz w:val="20"/>
          <w:szCs w:val="20"/>
        </w:rPr>
        <w:t>menunjukkan perkembangan positif dalam kreativitas dan keterampilan anak-anak penyandang disabilitas. Mereka berhasil membuat berbagai produk kerajinan tangan yang memiliki nilai jual, memberikan peluang untuk menghasilkan pendapatan tambahan, dan merasa lebih percaya diri dalam berinteraksi dengan orang lain. Program "</w:t>
      </w:r>
      <w:r w:rsidR="00982677">
        <w:rPr>
          <w:rFonts w:ascii="Palatino Linotype" w:hAnsi="Palatino Linotype"/>
          <w:color w:val="2A2C2D"/>
          <w:sz w:val="20"/>
          <w:szCs w:val="20"/>
        </w:rPr>
        <w:t>Handycraft</w:t>
      </w:r>
      <w:r w:rsidR="00E17813" w:rsidRPr="00E17813">
        <w:rPr>
          <w:rFonts w:ascii="Palatino Linotype" w:hAnsi="Palatino Linotype"/>
          <w:color w:val="2A2C2D"/>
          <w:sz w:val="20"/>
          <w:szCs w:val="20"/>
        </w:rPr>
        <w:t>" ini tidak hanya memberikan manfaat langsung bagi anak-anak penyandang disabilitas, tetapi juga meningkatkan kesadaran masyarakat tentang</w:t>
      </w:r>
      <w:r w:rsidR="00E17813" w:rsidRPr="00E17813">
        <w:rPr>
          <w:rFonts w:ascii="Palatino Linotype" w:hAnsi="Palatino Linotype"/>
          <w:color w:val="2A2C2D"/>
          <w:spacing w:val="-2"/>
          <w:sz w:val="20"/>
          <w:szCs w:val="20"/>
        </w:rPr>
        <w:t xml:space="preserve"> </w:t>
      </w:r>
      <w:r w:rsidR="00E17813" w:rsidRPr="00E17813">
        <w:rPr>
          <w:rFonts w:ascii="Palatino Linotype" w:hAnsi="Palatino Linotype"/>
          <w:color w:val="2A2C2D"/>
          <w:sz w:val="20"/>
          <w:szCs w:val="20"/>
        </w:rPr>
        <w:t>pentingnya</w:t>
      </w:r>
      <w:r w:rsidR="00E17813" w:rsidRPr="00E17813">
        <w:rPr>
          <w:rFonts w:ascii="Palatino Linotype" w:hAnsi="Palatino Linotype"/>
          <w:color w:val="2A2C2D"/>
          <w:spacing w:val="-1"/>
          <w:sz w:val="20"/>
          <w:szCs w:val="20"/>
        </w:rPr>
        <w:t xml:space="preserve"> </w:t>
      </w:r>
      <w:r w:rsidR="00E17813" w:rsidRPr="00E17813">
        <w:rPr>
          <w:rFonts w:ascii="Palatino Linotype" w:hAnsi="Palatino Linotype"/>
          <w:color w:val="2A2C2D"/>
          <w:sz w:val="20"/>
          <w:szCs w:val="20"/>
        </w:rPr>
        <w:t>inklusi sosial dan dukungan terhadap penyandang disabilitas. Pengabdian kepada masyarakat ini memberikan gambaran nyata tentang bagaimana kerjasama antara perguruan tinggi, organisasi sosial, dan komunitas lokal dapat menciptakan dampak positif dalam upaya memberdayakan anak-anak penyandang disabilitas. Program "</w:t>
      </w:r>
      <w:r w:rsidR="00982677">
        <w:rPr>
          <w:rFonts w:ascii="Palatino Linotype" w:hAnsi="Palatino Linotype"/>
          <w:color w:val="2A2C2D"/>
          <w:sz w:val="20"/>
          <w:szCs w:val="20"/>
        </w:rPr>
        <w:t>Handycraft</w:t>
      </w:r>
      <w:r w:rsidR="00E17813" w:rsidRPr="00E17813">
        <w:rPr>
          <w:rFonts w:ascii="Palatino Linotype" w:hAnsi="Palatino Linotype"/>
          <w:color w:val="2A2C2D"/>
          <w:sz w:val="20"/>
          <w:szCs w:val="20"/>
        </w:rPr>
        <w:t>" ini menjadi contoh inspiratif tentang upaya konkret dalam memajukan</w:t>
      </w:r>
      <w:r w:rsidR="00E17813" w:rsidRPr="00E17813">
        <w:rPr>
          <w:rFonts w:ascii="Palatino Linotype" w:hAnsi="Palatino Linotype"/>
          <w:color w:val="2A2C2D"/>
          <w:spacing w:val="-1"/>
          <w:sz w:val="20"/>
          <w:szCs w:val="20"/>
        </w:rPr>
        <w:t xml:space="preserve"> </w:t>
      </w:r>
      <w:r w:rsidR="00E17813" w:rsidRPr="00E17813">
        <w:rPr>
          <w:rFonts w:ascii="Palatino Linotype" w:hAnsi="Palatino Linotype"/>
          <w:color w:val="2A2C2D"/>
          <w:sz w:val="20"/>
          <w:szCs w:val="20"/>
        </w:rPr>
        <w:t>kesejahteraan dan inklusi sosial bagi mereka yang</w:t>
      </w:r>
      <w:r w:rsidR="00E17813" w:rsidRPr="00E17813">
        <w:rPr>
          <w:rFonts w:ascii="Palatino Linotype" w:hAnsi="Palatino Linotype"/>
          <w:color w:val="2A2C2D"/>
          <w:spacing w:val="-3"/>
          <w:sz w:val="20"/>
          <w:szCs w:val="20"/>
        </w:rPr>
        <w:t xml:space="preserve"> </w:t>
      </w:r>
      <w:r w:rsidR="00E17813" w:rsidRPr="00E17813">
        <w:rPr>
          <w:rFonts w:ascii="Palatino Linotype" w:hAnsi="Palatino Linotype"/>
          <w:color w:val="2A2C2D"/>
          <w:sz w:val="20"/>
          <w:szCs w:val="20"/>
        </w:rPr>
        <w:t>sering</w:t>
      </w:r>
      <w:r w:rsidR="00E17813" w:rsidRPr="00E17813">
        <w:rPr>
          <w:rFonts w:ascii="Palatino Linotype" w:hAnsi="Palatino Linotype"/>
          <w:color w:val="2A2C2D"/>
          <w:spacing w:val="-3"/>
          <w:sz w:val="20"/>
          <w:szCs w:val="20"/>
        </w:rPr>
        <w:t xml:space="preserve"> </w:t>
      </w:r>
      <w:r w:rsidR="00E17813" w:rsidRPr="00E17813">
        <w:rPr>
          <w:rFonts w:ascii="Palatino Linotype" w:hAnsi="Palatino Linotype"/>
          <w:color w:val="2A2C2D"/>
          <w:sz w:val="20"/>
          <w:szCs w:val="20"/>
        </w:rPr>
        <w:t xml:space="preserve">kali terpinggirkan dalam </w:t>
      </w:r>
      <w:r w:rsidR="00E17813" w:rsidRPr="00E17813">
        <w:rPr>
          <w:rFonts w:ascii="Palatino Linotype" w:hAnsi="Palatino Linotype"/>
          <w:color w:val="2A2C2D"/>
          <w:spacing w:val="-2"/>
          <w:sz w:val="20"/>
          <w:szCs w:val="20"/>
        </w:rPr>
        <w:t>masyarakat.</w:t>
      </w:r>
    </w:p>
    <w:p w14:paraId="0C72367B" w14:textId="26FA8DF9" w:rsidR="00651313" w:rsidRDefault="00E17813" w:rsidP="007F004D">
      <w:pPr>
        <w:tabs>
          <w:tab w:val="left" w:pos="5625"/>
          <w:tab w:val="left" w:pos="9450"/>
        </w:tabs>
        <w:ind w:left="360" w:right="1370"/>
        <w:rPr>
          <w:rFonts w:cs="Arial"/>
        </w:rPr>
      </w:pPr>
      <w:r>
        <w:rPr>
          <w:rFonts w:cs="Arial"/>
        </w:rPr>
        <w:tab/>
      </w:r>
    </w:p>
    <w:p w14:paraId="0E5DC382" w14:textId="46EBAD61" w:rsidR="00E50C9F" w:rsidRPr="00E50C9F" w:rsidRDefault="00E50C9F" w:rsidP="007F004D">
      <w:pPr>
        <w:tabs>
          <w:tab w:val="left" w:pos="9450"/>
        </w:tabs>
        <w:ind w:left="360" w:right="1370"/>
        <w:rPr>
          <w:b/>
          <w:szCs w:val="20"/>
        </w:rPr>
      </w:pPr>
      <w:r w:rsidRPr="00E50C9F">
        <w:rPr>
          <w:b/>
          <w:szCs w:val="20"/>
        </w:rPr>
        <w:t>Kata</w:t>
      </w:r>
      <w:r w:rsidRPr="00E50C9F">
        <w:rPr>
          <w:b/>
          <w:spacing w:val="-17"/>
          <w:szCs w:val="20"/>
        </w:rPr>
        <w:t xml:space="preserve"> </w:t>
      </w:r>
      <w:r w:rsidRPr="00E50C9F">
        <w:rPr>
          <w:b/>
          <w:szCs w:val="20"/>
        </w:rPr>
        <w:t>Kunci:</w:t>
      </w:r>
      <w:r w:rsidRPr="00E50C9F">
        <w:rPr>
          <w:b/>
          <w:spacing w:val="-12"/>
          <w:szCs w:val="20"/>
        </w:rPr>
        <w:t xml:space="preserve"> </w:t>
      </w:r>
      <w:r w:rsidR="00982677">
        <w:rPr>
          <w:i/>
          <w:szCs w:val="20"/>
        </w:rPr>
        <w:t>Handycraft</w:t>
      </w:r>
      <w:r w:rsidRPr="00E50C9F">
        <w:rPr>
          <w:i/>
          <w:szCs w:val="20"/>
        </w:rPr>
        <w:t>,</w:t>
      </w:r>
      <w:r w:rsidRPr="00E50C9F">
        <w:rPr>
          <w:i/>
          <w:spacing w:val="-4"/>
          <w:szCs w:val="20"/>
        </w:rPr>
        <w:t xml:space="preserve"> </w:t>
      </w:r>
      <w:r w:rsidRPr="00E50C9F">
        <w:rPr>
          <w:i/>
          <w:szCs w:val="20"/>
        </w:rPr>
        <w:t>Difabel,</w:t>
      </w:r>
      <w:r w:rsidRPr="00E50C9F">
        <w:rPr>
          <w:i/>
          <w:spacing w:val="-2"/>
          <w:szCs w:val="20"/>
        </w:rPr>
        <w:t xml:space="preserve"> </w:t>
      </w:r>
      <w:r w:rsidRPr="00E50C9F">
        <w:rPr>
          <w:i/>
          <w:szCs w:val="20"/>
        </w:rPr>
        <w:t>Pemberdayaan,</w:t>
      </w:r>
      <w:r w:rsidRPr="00E50C9F">
        <w:rPr>
          <w:i/>
          <w:spacing w:val="-1"/>
          <w:szCs w:val="20"/>
        </w:rPr>
        <w:t xml:space="preserve"> </w:t>
      </w:r>
      <w:r w:rsidRPr="00E50C9F">
        <w:rPr>
          <w:i/>
          <w:spacing w:val="-2"/>
          <w:szCs w:val="20"/>
        </w:rPr>
        <w:t>Kreatifitas</w:t>
      </w:r>
      <w:r w:rsidRPr="00E50C9F">
        <w:rPr>
          <w:b/>
          <w:spacing w:val="-2"/>
          <w:szCs w:val="20"/>
        </w:rPr>
        <w:t>.</w:t>
      </w:r>
    </w:p>
    <w:p w14:paraId="12B6A35D" w14:textId="722D5C37" w:rsidR="000733C7" w:rsidRPr="00E50C9F" w:rsidRDefault="000733C7" w:rsidP="007F004D">
      <w:pPr>
        <w:tabs>
          <w:tab w:val="left" w:pos="9450"/>
        </w:tabs>
        <w:autoSpaceDE w:val="0"/>
        <w:autoSpaceDN w:val="0"/>
        <w:ind w:left="360" w:right="1370"/>
        <w:rPr>
          <w:rFonts w:cs="Arial"/>
          <w:szCs w:val="20"/>
        </w:rPr>
      </w:pPr>
    </w:p>
    <w:p w14:paraId="03A5DFE2" w14:textId="77777777" w:rsidR="000733C7" w:rsidRDefault="000733C7" w:rsidP="007F004D">
      <w:pPr>
        <w:tabs>
          <w:tab w:val="left" w:pos="9450"/>
        </w:tabs>
        <w:ind w:left="360" w:right="1370"/>
        <w:rPr>
          <w:rFonts w:cs="Arial"/>
        </w:rPr>
      </w:pPr>
    </w:p>
    <w:p w14:paraId="5D6956CF" w14:textId="77777777" w:rsidR="000148A0" w:rsidRDefault="000148A0" w:rsidP="007F004D">
      <w:pPr>
        <w:pStyle w:val="Abstrakjudul"/>
        <w:tabs>
          <w:tab w:val="center" w:pos="4819"/>
          <w:tab w:val="left" w:pos="5715"/>
          <w:tab w:val="left" w:pos="9450"/>
        </w:tabs>
        <w:spacing w:after="0"/>
        <w:ind w:left="360" w:right="1370"/>
        <w:contextualSpacing/>
        <w:rPr>
          <w:rFonts w:cs="Arial"/>
          <w:b/>
          <w:i w:val="0"/>
          <w:iCs w:val="0"/>
        </w:rPr>
      </w:pPr>
    </w:p>
    <w:p w14:paraId="0D8AA451" w14:textId="54911898" w:rsidR="000733C7" w:rsidRPr="00B216BC" w:rsidRDefault="000733C7" w:rsidP="007F004D">
      <w:pPr>
        <w:pStyle w:val="Abstrakjudul"/>
        <w:tabs>
          <w:tab w:val="center" w:pos="4819"/>
          <w:tab w:val="left" w:pos="5715"/>
          <w:tab w:val="left" w:pos="9450"/>
        </w:tabs>
        <w:spacing w:after="0"/>
        <w:ind w:left="360" w:right="1370"/>
        <w:contextualSpacing/>
        <w:rPr>
          <w:rFonts w:cs="Arial"/>
          <w:i w:val="0"/>
          <w:iCs w:val="0"/>
        </w:rPr>
      </w:pPr>
      <w:r w:rsidRPr="00B216BC">
        <w:rPr>
          <w:rFonts w:cs="Arial"/>
          <w:b/>
          <w:i w:val="0"/>
          <w:iCs w:val="0"/>
        </w:rPr>
        <w:t>ABSTRACT</w:t>
      </w:r>
    </w:p>
    <w:p w14:paraId="71AE2929" w14:textId="73627C73" w:rsidR="00DA235C" w:rsidRDefault="00F738B4" w:rsidP="007F004D">
      <w:pPr>
        <w:tabs>
          <w:tab w:val="left" w:pos="9450"/>
        </w:tabs>
        <w:ind w:left="360" w:right="1370"/>
        <w:rPr>
          <w:szCs w:val="20"/>
        </w:rPr>
      </w:pPr>
      <w:r w:rsidRPr="00F738B4">
        <w:rPr>
          <w:szCs w:val="20"/>
        </w:rPr>
        <w:t xml:space="preserve">This community service program carried out by lecturers and students at Catur Insan </w:t>
      </w:r>
      <w:r>
        <w:rPr>
          <w:szCs w:val="20"/>
        </w:rPr>
        <w:t>Cendekia</w:t>
      </w:r>
      <w:r w:rsidRPr="00F738B4">
        <w:rPr>
          <w:szCs w:val="20"/>
        </w:rPr>
        <w:t xml:space="preserve"> University aims to empower the creativity of children with disabilities at Griya Karya Harapanku through the "</w:t>
      </w:r>
      <w:r w:rsidR="00982677">
        <w:rPr>
          <w:szCs w:val="20"/>
        </w:rPr>
        <w:t>Handycraft</w:t>
      </w:r>
      <w:r w:rsidRPr="00F738B4">
        <w:rPr>
          <w:szCs w:val="20"/>
        </w:rPr>
        <w:t>" program. Children with disabilities often face significant social and economic challenges in developing their potential. Through the "</w:t>
      </w:r>
      <w:r w:rsidR="00982677">
        <w:rPr>
          <w:szCs w:val="20"/>
        </w:rPr>
        <w:t>Handycraft</w:t>
      </w:r>
      <w:r w:rsidRPr="00F738B4">
        <w:rPr>
          <w:szCs w:val="20"/>
        </w:rPr>
        <w:t xml:space="preserve">" program, participants are given the opportunity to learn and develop their creativity through making handicrafts. The program aims to help them acquire new skills, increase self-confidence and promote social inclusion. The results of this service show positive developments in the creativity and skills of children with disabilities. They succeeded in making various handicraft products that have sales value, provide </w:t>
      </w:r>
      <w:r w:rsidRPr="00F738B4">
        <w:rPr>
          <w:szCs w:val="20"/>
        </w:rPr>
        <w:lastRenderedPageBreak/>
        <w:t>opportunities to generate additional income, and feel more confident in interacting with other people. This "</w:t>
      </w:r>
      <w:r w:rsidR="00982677">
        <w:rPr>
          <w:szCs w:val="20"/>
        </w:rPr>
        <w:t>Handycraft</w:t>
      </w:r>
      <w:r w:rsidRPr="00F738B4">
        <w:rPr>
          <w:szCs w:val="20"/>
        </w:rPr>
        <w:t>" program not only provides direct benefits for children with disabilities, but also increases public awareness about the importance of social inclusion and support for people with disabilities. This community service provides a real picture of how collaboration between universities, social organizations and local communities can create a positive impact in efforts to empower children with disabilities. The "</w:t>
      </w:r>
      <w:r w:rsidR="00982677">
        <w:rPr>
          <w:szCs w:val="20"/>
        </w:rPr>
        <w:t>Handycraft</w:t>
      </w:r>
      <w:r w:rsidRPr="00F738B4">
        <w:rPr>
          <w:szCs w:val="20"/>
        </w:rPr>
        <w:t>" program is an inspiring example of concrete efforts to advance welfare and social inclusion for those who are often marginalized in society.</w:t>
      </w:r>
    </w:p>
    <w:p w14:paraId="2C3DC692" w14:textId="77777777" w:rsidR="002E7AC4" w:rsidRDefault="002E7AC4" w:rsidP="007F004D">
      <w:pPr>
        <w:tabs>
          <w:tab w:val="left" w:pos="9450"/>
        </w:tabs>
        <w:ind w:left="360" w:right="1370"/>
        <w:rPr>
          <w:szCs w:val="20"/>
        </w:rPr>
      </w:pPr>
    </w:p>
    <w:p w14:paraId="58F78B21" w14:textId="4014E4DE" w:rsidR="002E7AC4" w:rsidRDefault="002E7AC4" w:rsidP="007F004D">
      <w:pPr>
        <w:tabs>
          <w:tab w:val="left" w:pos="9450"/>
        </w:tabs>
        <w:ind w:left="360" w:right="1370"/>
        <w:rPr>
          <w:szCs w:val="20"/>
        </w:rPr>
      </w:pPr>
      <w:r w:rsidRPr="002E7AC4">
        <w:rPr>
          <w:b/>
          <w:szCs w:val="20"/>
        </w:rPr>
        <w:t>Keywords</w:t>
      </w:r>
      <w:r w:rsidRPr="002E7AC4">
        <w:rPr>
          <w:szCs w:val="20"/>
        </w:rPr>
        <w:t xml:space="preserve">: </w:t>
      </w:r>
      <w:r w:rsidR="00982677">
        <w:rPr>
          <w:szCs w:val="20"/>
        </w:rPr>
        <w:t>Handycraft</w:t>
      </w:r>
      <w:r w:rsidRPr="002E7AC4">
        <w:rPr>
          <w:szCs w:val="20"/>
        </w:rPr>
        <w:t>, Disability, Empowerment, Creativity.</w:t>
      </w:r>
    </w:p>
    <w:p w14:paraId="3E00C773" w14:textId="77777777" w:rsidR="002E7AC4" w:rsidRPr="00586A24" w:rsidRDefault="002E7AC4" w:rsidP="007F004D">
      <w:pPr>
        <w:ind w:hanging="1060"/>
        <w:rPr>
          <w:szCs w:val="20"/>
        </w:rPr>
      </w:pPr>
    </w:p>
    <w:p w14:paraId="74F78B02" w14:textId="77777777" w:rsidR="003B1140" w:rsidRDefault="003B1140" w:rsidP="007F004D">
      <w:pPr>
        <w:pStyle w:val="Heading1"/>
        <w:spacing w:before="0" w:after="120"/>
        <w:ind w:hanging="1060"/>
        <w:rPr>
          <w:szCs w:val="20"/>
        </w:rPr>
      </w:pPr>
    </w:p>
    <w:p w14:paraId="579CC5A2" w14:textId="77777777" w:rsidR="003B1140" w:rsidRDefault="003B1140" w:rsidP="007F004D">
      <w:pPr>
        <w:pStyle w:val="Heading1"/>
        <w:spacing w:before="0" w:after="120"/>
        <w:ind w:hanging="1060"/>
        <w:rPr>
          <w:szCs w:val="20"/>
        </w:rPr>
      </w:pPr>
    </w:p>
    <w:p w14:paraId="3108668F" w14:textId="01CA2822" w:rsidR="00F551C9" w:rsidRPr="007129ED" w:rsidRDefault="00E61C25" w:rsidP="007F004D">
      <w:pPr>
        <w:pStyle w:val="Heading1"/>
        <w:spacing w:before="0" w:after="120"/>
        <w:ind w:hanging="1060"/>
        <w:rPr>
          <w:b w:val="0"/>
          <w:szCs w:val="20"/>
        </w:rPr>
      </w:pPr>
      <w:r w:rsidRPr="007129ED">
        <w:rPr>
          <w:szCs w:val="20"/>
        </w:rPr>
        <w:t>PENDAHULUAN</w:t>
      </w:r>
      <w:r w:rsidR="0012386C">
        <w:rPr>
          <w:b w:val="0"/>
          <w:szCs w:val="20"/>
        </w:rPr>
        <w:t xml:space="preserve"> </w:t>
      </w:r>
    </w:p>
    <w:p w14:paraId="10FC4CAA" w14:textId="2B1B2214" w:rsidR="002E7AC4" w:rsidRPr="007F004D" w:rsidRDefault="002E7AC4" w:rsidP="002E7AC4">
      <w:pPr>
        <w:pStyle w:val="BodyText"/>
        <w:spacing w:before="264" w:line="360" w:lineRule="auto"/>
        <w:ind w:left="356" w:right="1374" w:firstLine="715"/>
        <w:jc w:val="both"/>
        <w:rPr>
          <w:rFonts w:ascii="Palatino Linotype" w:hAnsi="Palatino Linotype"/>
          <w:sz w:val="20"/>
          <w:szCs w:val="20"/>
        </w:rPr>
      </w:pPr>
      <w:r w:rsidRPr="007F004D">
        <w:rPr>
          <w:rFonts w:ascii="Palatino Linotype" w:hAnsi="Palatino Linotype"/>
          <w:color w:val="2A2C2D"/>
          <w:sz w:val="20"/>
          <w:szCs w:val="20"/>
        </w:rPr>
        <w:t xml:space="preserve">Pengabdian masyarakat merupakan salah satu bentuk kontribusi yang sangat penting dalam pengembangan masyarakat, terutama dalam upaya pemberdayaan anak-anak penyandang disabilitas. Anak-anak dengan disabilitas sering kali menghadapi berbagai tantangan dalam mengakses pendidikan, pekerjaan, dan kesempatan-kesempatan lainnya dalam kehidupan sehari-hari. Dalam rangka memberikan dukungan dan kesempatan kepada anak-anak penyandang disabilitas, para dosen dan mahasiswa dari perguruan tinggi Universitas Catur Insan Cendekia berkomitmen dalam upaya pemberdayaan masyarakat, untuk melaksanakan program </w:t>
      </w:r>
      <w:r w:rsidR="00982677">
        <w:rPr>
          <w:rFonts w:ascii="Palatino Linotype" w:hAnsi="Palatino Linotype"/>
          <w:color w:val="2A2C2D"/>
          <w:sz w:val="20"/>
          <w:szCs w:val="20"/>
        </w:rPr>
        <w:t>Handycraft</w:t>
      </w:r>
      <w:r w:rsidRPr="007F004D">
        <w:rPr>
          <w:rFonts w:ascii="Palatino Linotype" w:hAnsi="Palatino Linotype"/>
          <w:color w:val="2A2C2D"/>
          <w:sz w:val="20"/>
          <w:szCs w:val="20"/>
        </w:rPr>
        <w:t xml:space="preserve"> bersama.</w:t>
      </w:r>
    </w:p>
    <w:p w14:paraId="3A15D2E6" w14:textId="0362DEAE" w:rsidR="002E7AC4" w:rsidRPr="007F004D" w:rsidRDefault="002E7AC4" w:rsidP="002E7AC4">
      <w:pPr>
        <w:pStyle w:val="BodyText"/>
        <w:spacing w:before="1" w:line="360" w:lineRule="auto"/>
        <w:ind w:left="356" w:right="1373" w:firstLine="715"/>
        <w:jc w:val="both"/>
        <w:rPr>
          <w:rFonts w:ascii="Palatino Linotype" w:hAnsi="Palatino Linotype"/>
          <w:sz w:val="20"/>
          <w:szCs w:val="20"/>
        </w:rPr>
      </w:pPr>
      <w:r w:rsidRPr="007F004D">
        <w:rPr>
          <w:rFonts w:ascii="Palatino Linotype" w:hAnsi="Palatino Linotype"/>
          <w:color w:val="2A2C2D"/>
          <w:sz w:val="20"/>
          <w:szCs w:val="20"/>
        </w:rPr>
        <w:t xml:space="preserve">Program </w:t>
      </w:r>
      <w:r w:rsidR="00982677" w:rsidRPr="00551277">
        <w:rPr>
          <w:rFonts w:ascii="Palatino Linotype" w:hAnsi="Palatino Linotype"/>
          <w:i/>
          <w:iCs/>
          <w:color w:val="2A2C2D"/>
          <w:sz w:val="20"/>
          <w:szCs w:val="20"/>
        </w:rPr>
        <w:t>Handycraft</w:t>
      </w:r>
      <w:r w:rsidRPr="007F004D">
        <w:rPr>
          <w:rFonts w:ascii="Palatino Linotype" w:hAnsi="Palatino Linotype"/>
          <w:color w:val="2A2C2D"/>
          <w:sz w:val="20"/>
          <w:szCs w:val="20"/>
        </w:rPr>
        <w:t xml:space="preserve"> ini bertujuan untuk memberdayakan anak-anak penyandang disabilitas di Indonesia melalui pelatihan dan pengembangan keterampilan dalam pembuatan kerajinan tangan. Kerajinan tangan menjadi pilihan yang tepat karena dapat diadaptasi sesuai dengan kemampuan individu, sehingga memberikan peluang kepada anak-anak penyandang disabilitas untuk mengembangkan potensi mereka.</w:t>
      </w:r>
    </w:p>
    <w:p w14:paraId="7248A3C8" w14:textId="77777777" w:rsidR="002E7AC4" w:rsidRPr="007F004D" w:rsidRDefault="002E7AC4" w:rsidP="002E7AC4">
      <w:pPr>
        <w:pStyle w:val="BodyText"/>
        <w:spacing w:line="360" w:lineRule="auto"/>
        <w:ind w:left="356" w:right="1378" w:firstLine="715"/>
        <w:jc w:val="both"/>
        <w:rPr>
          <w:rFonts w:ascii="Palatino Linotype" w:hAnsi="Palatino Linotype"/>
          <w:sz w:val="20"/>
          <w:szCs w:val="20"/>
        </w:rPr>
      </w:pPr>
      <w:r w:rsidRPr="007F004D">
        <w:rPr>
          <w:rFonts w:ascii="Palatino Linotype" w:hAnsi="Palatino Linotype"/>
          <w:color w:val="2A2C2D"/>
          <w:sz w:val="20"/>
          <w:szCs w:val="20"/>
        </w:rPr>
        <w:t>Pemberdayaan anak-anak penyandang disabilitas merupakan sebuah isu sosial yang mendesak di Indonesia dan di banyak negara di seluruh dunia. Anak-anak dengan disabilitas sering menghadapi berbagai hambatan dalam mendapatkan akses pendidikan, perawatan kesehatan, peluang pekerjaan, dan dukungan sosial. Keterbatasan ini dapat berdampak negatif pada perkembangan fisik, emosional, dan sosial anak-anak tersebut.</w:t>
      </w:r>
    </w:p>
    <w:p w14:paraId="67C034E0" w14:textId="040A57E3" w:rsidR="002E7AC4" w:rsidRPr="007F004D" w:rsidRDefault="002E7AC4" w:rsidP="002E7AC4">
      <w:pPr>
        <w:pStyle w:val="BodyText"/>
        <w:spacing w:before="1" w:line="360" w:lineRule="auto"/>
        <w:ind w:left="356" w:right="1373" w:firstLine="715"/>
        <w:jc w:val="both"/>
        <w:rPr>
          <w:rFonts w:ascii="Palatino Linotype" w:hAnsi="Palatino Linotype"/>
          <w:sz w:val="20"/>
          <w:szCs w:val="20"/>
        </w:rPr>
      </w:pPr>
      <w:r w:rsidRPr="007F004D">
        <w:rPr>
          <w:rFonts w:ascii="Palatino Linotype" w:hAnsi="Palatino Linotype"/>
          <w:color w:val="2A2C2D"/>
          <w:sz w:val="20"/>
          <w:szCs w:val="20"/>
        </w:rPr>
        <w:t xml:space="preserve">Di sisi lain, Program </w:t>
      </w:r>
      <w:r w:rsidR="00982677">
        <w:rPr>
          <w:rFonts w:ascii="Palatino Linotype" w:hAnsi="Palatino Linotype"/>
          <w:color w:val="2A2C2D"/>
          <w:sz w:val="20"/>
          <w:szCs w:val="20"/>
        </w:rPr>
        <w:t>Handycraft</w:t>
      </w:r>
      <w:r w:rsidRPr="007F004D">
        <w:rPr>
          <w:rFonts w:ascii="Palatino Linotype" w:hAnsi="Palatino Linotype"/>
          <w:color w:val="2A2C2D"/>
          <w:sz w:val="20"/>
          <w:szCs w:val="20"/>
        </w:rPr>
        <w:t xml:space="preserve"> (kerajinan tangan) dapat menjadi sebuah sarana yang efektif untuk meningkatkan keterampilan, kreativitas, dan kepercayaan diri anak-anak penyandang disabilitas. Dengan melibatkan mereka dalam kegiatan kerajinan tangan, seperti membuat barang-barang kerajinan atau karya seni, kita dapat membantu mereka mengembangkan potensi mereka yang unik dan memungkinkan mereka untuk menjadi lebih mandiri. Selain itu, produk-produk hasil kerajinan tangan ini juga dapat dijual dan memberikan pendapatan tambahan bagi anak-anak disabilitas dan keluarga mereka.</w:t>
      </w:r>
    </w:p>
    <w:p w14:paraId="6D154307" w14:textId="21569419" w:rsidR="002E7AC4" w:rsidRPr="007F004D" w:rsidRDefault="002E7AC4" w:rsidP="004875A5">
      <w:pPr>
        <w:pStyle w:val="BodyText"/>
        <w:tabs>
          <w:tab w:val="left" w:pos="7704"/>
          <w:tab w:val="left" w:pos="9450"/>
          <w:tab w:val="left" w:pos="9540"/>
        </w:tabs>
        <w:spacing w:before="6" w:line="360" w:lineRule="auto"/>
        <w:ind w:left="360" w:right="1370" w:firstLine="720"/>
        <w:jc w:val="both"/>
        <w:rPr>
          <w:rFonts w:ascii="Palatino Linotype" w:hAnsi="Palatino Linotype"/>
          <w:sz w:val="20"/>
          <w:szCs w:val="20"/>
        </w:rPr>
      </w:pPr>
      <w:r w:rsidRPr="007F004D">
        <w:rPr>
          <w:rFonts w:ascii="Palatino Linotype" w:hAnsi="Palatino Linotype"/>
          <w:color w:val="2A2C2D"/>
          <w:sz w:val="20"/>
          <w:szCs w:val="20"/>
        </w:rPr>
        <w:t xml:space="preserve">Dalam konteks ini, kolaborasi antara dosen dan mahasiswa UCIC menjadi sebuah langkah </w:t>
      </w:r>
      <w:r w:rsidRPr="007F004D">
        <w:rPr>
          <w:rFonts w:ascii="Palatino Linotype" w:hAnsi="Palatino Linotype"/>
          <w:color w:val="2A2C2D"/>
          <w:sz w:val="20"/>
          <w:szCs w:val="20"/>
        </w:rPr>
        <w:lastRenderedPageBreak/>
        <w:t>yang sangat positif. Dosen dapat memberikan panduan, pengetahuan, dan</w:t>
      </w:r>
      <w:r w:rsidRPr="007F004D">
        <w:rPr>
          <w:rFonts w:ascii="Palatino Linotype" w:hAnsi="Palatino Linotype"/>
          <w:color w:val="2A2C2D"/>
          <w:spacing w:val="40"/>
          <w:sz w:val="20"/>
          <w:szCs w:val="20"/>
        </w:rPr>
        <w:t xml:space="preserve"> </w:t>
      </w:r>
      <w:r w:rsidRPr="007F004D">
        <w:rPr>
          <w:rFonts w:ascii="Palatino Linotype" w:hAnsi="Palatino Linotype"/>
          <w:color w:val="2A2C2D"/>
          <w:sz w:val="20"/>
          <w:szCs w:val="20"/>
        </w:rPr>
        <w:t xml:space="preserve">pengalaman mereka kepada mahasiswa, sementara mahasiswa dapat memberikan energi, semangat, dan kreativitas mereka dalam mendukung anak-anak penyandang disabilitas. Bersama dengan kegiatan PKM ini, mereka dapat merancang program </w:t>
      </w:r>
      <w:r w:rsidR="00982677">
        <w:rPr>
          <w:rFonts w:ascii="Palatino Linotype" w:hAnsi="Palatino Linotype"/>
          <w:color w:val="2A2C2D"/>
          <w:sz w:val="20"/>
          <w:szCs w:val="20"/>
        </w:rPr>
        <w:t>Handycraft</w:t>
      </w:r>
      <w:r w:rsidRPr="007F004D">
        <w:rPr>
          <w:rFonts w:ascii="Palatino Linotype" w:hAnsi="Palatino Linotype"/>
          <w:color w:val="2A2C2D"/>
          <w:sz w:val="20"/>
          <w:szCs w:val="20"/>
        </w:rPr>
        <w:t xml:space="preserve"> yang dapat memberikan manfaat nyata bagi masyarakat Indonesia.</w:t>
      </w:r>
    </w:p>
    <w:p w14:paraId="4CADAB16" w14:textId="77777777" w:rsidR="007F004D" w:rsidRDefault="002E7AC4" w:rsidP="004875A5">
      <w:pPr>
        <w:pStyle w:val="BodyText"/>
        <w:tabs>
          <w:tab w:val="left" w:pos="7704"/>
          <w:tab w:val="left" w:pos="9450"/>
          <w:tab w:val="left" w:pos="9540"/>
        </w:tabs>
        <w:spacing w:line="360" w:lineRule="auto"/>
        <w:ind w:left="360" w:right="1370" w:firstLine="720"/>
        <w:jc w:val="both"/>
        <w:rPr>
          <w:color w:val="2A2C2D"/>
        </w:rPr>
      </w:pPr>
      <w:r w:rsidRPr="007F004D">
        <w:rPr>
          <w:rFonts w:ascii="Palatino Linotype" w:hAnsi="Palatino Linotype"/>
          <w:color w:val="2A2C2D"/>
          <w:sz w:val="20"/>
          <w:szCs w:val="20"/>
        </w:rPr>
        <w:t>Melalui</w:t>
      </w:r>
      <w:r w:rsidRPr="007F004D">
        <w:rPr>
          <w:rFonts w:ascii="Palatino Linotype" w:hAnsi="Palatino Linotype"/>
          <w:color w:val="2A2C2D"/>
          <w:spacing w:val="-2"/>
          <w:sz w:val="20"/>
          <w:szCs w:val="20"/>
        </w:rPr>
        <w:t xml:space="preserve"> </w:t>
      </w:r>
      <w:r w:rsidRPr="007F004D">
        <w:rPr>
          <w:rFonts w:ascii="Palatino Linotype" w:hAnsi="Palatino Linotype"/>
          <w:color w:val="2A2C2D"/>
          <w:sz w:val="20"/>
          <w:szCs w:val="20"/>
        </w:rPr>
        <w:t>program</w:t>
      </w:r>
      <w:r w:rsidRPr="007F004D">
        <w:rPr>
          <w:rFonts w:ascii="Palatino Linotype" w:hAnsi="Palatino Linotype"/>
          <w:color w:val="2A2C2D"/>
          <w:spacing w:val="-2"/>
          <w:sz w:val="20"/>
          <w:szCs w:val="20"/>
        </w:rPr>
        <w:t xml:space="preserve"> </w:t>
      </w:r>
      <w:r w:rsidRPr="007F004D">
        <w:rPr>
          <w:rFonts w:ascii="Palatino Linotype" w:hAnsi="Palatino Linotype"/>
          <w:color w:val="2A2C2D"/>
          <w:sz w:val="20"/>
          <w:szCs w:val="20"/>
        </w:rPr>
        <w:t>ini,</w:t>
      </w:r>
      <w:r w:rsidRPr="007F004D">
        <w:rPr>
          <w:rFonts w:ascii="Palatino Linotype" w:hAnsi="Palatino Linotype"/>
          <w:color w:val="2A2C2D"/>
          <w:spacing w:val="-2"/>
          <w:sz w:val="20"/>
          <w:szCs w:val="20"/>
        </w:rPr>
        <w:t xml:space="preserve"> </w:t>
      </w:r>
      <w:r w:rsidRPr="007F004D">
        <w:rPr>
          <w:rFonts w:ascii="Palatino Linotype" w:hAnsi="Palatino Linotype"/>
          <w:color w:val="2A2C2D"/>
          <w:sz w:val="20"/>
          <w:szCs w:val="20"/>
        </w:rPr>
        <w:t>diharapkan</w:t>
      </w:r>
      <w:r w:rsidRPr="007F004D">
        <w:rPr>
          <w:rFonts w:ascii="Palatino Linotype" w:hAnsi="Palatino Linotype"/>
          <w:color w:val="2A2C2D"/>
          <w:spacing w:val="-2"/>
          <w:sz w:val="20"/>
          <w:szCs w:val="20"/>
        </w:rPr>
        <w:t xml:space="preserve"> </w:t>
      </w:r>
      <w:r w:rsidRPr="007F004D">
        <w:rPr>
          <w:rFonts w:ascii="Palatino Linotype" w:hAnsi="Palatino Linotype"/>
          <w:color w:val="2A2C2D"/>
          <w:sz w:val="20"/>
          <w:szCs w:val="20"/>
        </w:rPr>
        <w:t>bahwa</w:t>
      </w:r>
      <w:r w:rsidRPr="007F004D">
        <w:rPr>
          <w:rFonts w:ascii="Palatino Linotype" w:hAnsi="Palatino Linotype"/>
          <w:color w:val="2A2C2D"/>
          <w:spacing w:val="-4"/>
          <w:sz w:val="20"/>
          <w:szCs w:val="20"/>
        </w:rPr>
        <w:t xml:space="preserve"> </w:t>
      </w:r>
      <w:r w:rsidRPr="007F004D">
        <w:rPr>
          <w:rFonts w:ascii="Palatino Linotype" w:hAnsi="Palatino Linotype"/>
          <w:color w:val="2A2C2D"/>
          <w:sz w:val="20"/>
          <w:szCs w:val="20"/>
        </w:rPr>
        <w:t>anak-anak</w:t>
      </w:r>
      <w:r w:rsidRPr="007F004D">
        <w:rPr>
          <w:rFonts w:ascii="Palatino Linotype" w:hAnsi="Palatino Linotype"/>
          <w:color w:val="2A2C2D"/>
          <w:spacing w:val="-2"/>
          <w:sz w:val="20"/>
          <w:szCs w:val="20"/>
        </w:rPr>
        <w:t xml:space="preserve"> </w:t>
      </w:r>
      <w:r w:rsidRPr="007F004D">
        <w:rPr>
          <w:rFonts w:ascii="Palatino Linotype" w:hAnsi="Palatino Linotype"/>
          <w:color w:val="2A2C2D"/>
          <w:sz w:val="20"/>
          <w:szCs w:val="20"/>
        </w:rPr>
        <w:t>penyandang</w:t>
      </w:r>
      <w:r w:rsidRPr="007F004D">
        <w:rPr>
          <w:rFonts w:ascii="Palatino Linotype" w:hAnsi="Palatino Linotype"/>
          <w:color w:val="2A2C2D"/>
          <w:spacing w:val="-5"/>
          <w:sz w:val="20"/>
          <w:szCs w:val="20"/>
        </w:rPr>
        <w:t xml:space="preserve"> </w:t>
      </w:r>
      <w:r w:rsidRPr="007F004D">
        <w:rPr>
          <w:rFonts w:ascii="Palatino Linotype" w:hAnsi="Palatino Linotype"/>
          <w:color w:val="2A2C2D"/>
          <w:sz w:val="20"/>
          <w:szCs w:val="20"/>
        </w:rPr>
        <w:t>disabilitas</w:t>
      </w:r>
      <w:r w:rsidRPr="007F004D">
        <w:rPr>
          <w:rFonts w:ascii="Palatino Linotype" w:hAnsi="Palatino Linotype"/>
          <w:color w:val="2A2C2D"/>
          <w:spacing w:val="-2"/>
          <w:sz w:val="20"/>
          <w:szCs w:val="20"/>
        </w:rPr>
        <w:t xml:space="preserve"> </w:t>
      </w:r>
      <w:r w:rsidRPr="007F004D">
        <w:rPr>
          <w:rFonts w:ascii="Palatino Linotype" w:hAnsi="Palatino Linotype"/>
          <w:color w:val="2A2C2D"/>
          <w:sz w:val="20"/>
          <w:szCs w:val="20"/>
        </w:rPr>
        <w:t>di Indonesia akan mendapatkan pelatihan dan dukungan yang mereka butuhkan untuk mengembangkan keterampilan mereka dalam kerajinan tangan. Selain itu, mereka juga dapat memperoleh pendapatan tambahan melalui penjualan produk-produk kerajinan mereka. Dengan demikian, program ini tidak hanya akan meningkatkan kualitas hidup mereka secara</w:t>
      </w:r>
      <w:r w:rsidRPr="007F004D">
        <w:rPr>
          <w:rFonts w:ascii="Palatino Linotype" w:hAnsi="Palatino Linotype"/>
          <w:color w:val="2A2C2D"/>
          <w:spacing w:val="40"/>
          <w:sz w:val="20"/>
          <w:szCs w:val="20"/>
        </w:rPr>
        <w:t xml:space="preserve"> </w:t>
      </w:r>
      <w:r w:rsidRPr="007F004D">
        <w:rPr>
          <w:rFonts w:ascii="Palatino Linotype" w:hAnsi="Palatino Linotype"/>
          <w:color w:val="2A2C2D"/>
          <w:sz w:val="20"/>
          <w:szCs w:val="20"/>
        </w:rPr>
        <w:t>langsung, tetapi juga meningkatkan inklusi sosial mereka dan memungkinkan mereka untuk menjadi bagian yang aktif dalam masyarakat</w:t>
      </w:r>
      <w:r>
        <w:rPr>
          <w:color w:val="2A2C2D"/>
        </w:rPr>
        <w:t>.</w:t>
      </w:r>
    </w:p>
    <w:p w14:paraId="7E0391AF" w14:textId="76B27742" w:rsidR="003B1140" w:rsidRPr="000C40F8" w:rsidRDefault="002E7AC4" w:rsidP="000C40F8">
      <w:pPr>
        <w:pStyle w:val="BodyText"/>
        <w:tabs>
          <w:tab w:val="left" w:pos="7704"/>
          <w:tab w:val="left" w:pos="9450"/>
          <w:tab w:val="left" w:pos="9540"/>
        </w:tabs>
        <w:spacing w:line="360" w:lineRule="auto"/>
        <w:ind w:left="360" w:right="1370" w:firstLine="720"/>
        <w:jc w:val="both"/>
        <w:rPr>
          <w:rFonts w:ascii="Palatino Linotype" w:hAnsi="Palatino Linotype"/>
          <w:sz w:val="20"/>
          <w:szCs w:val="20"/>
        </w:rPr>
      </w:pPr>
      <w:r w:rsidRPr="007F004D">
        <w:rPr>
          <w:rFonts w:ascii="Palatino Linotype" w:hAnsi="Palatino Linotype"/>
          <w:color w:val="2A2C2D"/>
          <w:sz w:val="20"/>
          <w:szCs w:val="20"/>
        </w:rPr>
        <w:t>Kerjasama</w:t>
      </w:r>
      <w:r w:rsidRPr="007F004D">
        <w:rPr>
          <w:rFonts w:ascii="Palatino Linotype" w:hAnsi="Palatino Linotype"/>
          <w:color w:val="2A2C2D"/>
          <w:spacing w:val="-2"/>
          <w:sz w:val="20"/>
          <w:szCs w:val="20"/>
        </w:rPr>
        <w:t xml:space="preserve"> </w:t>
      </w:r>
      <w:r w:rsidRPr="007F004D">
        <w:rPr>
          <w:rFonts w:ascii="Palatino Linotype" w:hAnsi="Palatino Linotype"/>
          <w:color w:val="2A2C2D"/>
          <w:sz w:val="20"/>
          <w:szCs w:val="20"/>
        </w:rPr>
        <w:t>antara</w:t>
      </w:r>
      <w:r w:rsidRPr="007F004D">
        <w:rPr>
          <w:rFonts w:ascii="Palatino Linotype" w:hAnsi="Palatino Linotype"/>
          <w:color w:val="2A2C2D"/>
          <w:spacing w:val="-2"/>
          <w:sz w:val="20"/>
          <w:szCs w:val="20"/>
        </w:rPr>
        <w:t xml:space="preserve"> </w:t>
      </w:r>
      <w:r w:rsidRPr="007F004D">
        <w:rPr>
          <w:rFonts w:ascii="Palatino Linotype" w:hAnsi="Palatino Linotype"/>
          <w:color w:val="2A2C2D"/>
          <w:sz w:val="20"/>
          <w:szCs w:val="20"/>
        </w:rPr>
        <w:t>dosen</w:t>
      </w:r>
      <w:r w:rsidRPr="007F004D">
        <w:rPr>
          <w:rFonts w:ascii="Palatino Linotype" w:hAnsi="Palatino Linotype"/>
          <w:color w:val="2A2C2D"/>
          <w:spacing w:val="-1"/>
          <w:sz w:val="20"/>
          <w:szCs w:val="20"/>
        </w:rPr>
        <w:t xml:space="preserve"> </w:t>
      </w:r>
      <w:r w:rsidRPr="007F004D">
        <w:rPr>
          <w:rFonts w:ascii="Palatino Linotype" w:hAnsi="Palatino Linotype"/>
          <w:color w:val="2A2C2D"/>
          <w:sz w:val="20"/>
          <w:szCs w:val="20"/>
        </w:rPr>
        <w:t>dan</w:t>
      </w:r>
      <w:r w:rsidRPr="007F004D">
        <w:rPr>
          <w:rFonts w:ascii="Palatino Linotype" w:hAnsi="Palatino Linotype"/>
          <w:color w:val="2A2C2D"/>
          <w:spacing w:val="-1"/>
          <w:sz w:val="20"/>
          <w:szCs w:val="20"/>
        </w:rPr>
        <w:t xml:space="preserve"> </w:t>
      </w:r>
      <w:r w:rsidRPr="007F004D">
        <w:rPr>
          <w:rFonts w:ascii="Palatino Linotype" w:hAnsi="Palatino Linotype"/>
          <w:color w:val="2A2C2D"/>
          <w:sz w:val="20"/>
          <w:szCs w:val="20"/>
        </w:rPr>
        <w:t>mahasiswa</w:t>
      </w:r>
      <w:r w:rsidRPr="007F004D">
        <w:rPr>
          <w:rFonts w:ascii="Palatino Linotype" w:hAnsi="Palatino Linotype"/>
          <w:color w:val="2A2C2D"/>
          <w:spacing w:val="-3"/>
          <w:sz w:val="20"/>
          <w:szCs w:val="20"/>
        </w:rPr>
        <w:t xml:space="preserve"> </w:t>
      </w:r>
      <w:r w:rsidRPr="007F004D">
        <w:rPr>
          <w:rFonts w:ascii="Palatino Linotype" w:hAnsi="Palatino Linotype"/>
          <w:color w:val="2A2C2D"/>
          <w:sz w:val="20"/>
          <w:szCs w:val="20"/>
        </w:rPr>
        <w:t>UCIC</w:t>
      </w:r>
      <w:r w:rsidRPr="007F004D">
        <w:rPr>
          <w:rFonts w:ascii="Palatino Linotype" w:hAnsi="Palatino Linotype"/>
          <w:color w:val="2A2C2D"/>
          <w:spacing w:val="-1"/>
          <w:sz w:val="20"/>
          <w:szCs w:val="20"/>
        </w:rPr>
        <w:t xml:space="preserve"> </w:t>
      </w:r>
      <w:r w:rsidRPr="007F004D">
        <w:rPr>
          <w:rFonts w:ascii="Palatino Linotype" w:hAnsi="Palatino Linotype"/>
          <w:color w:val="2A2C2D"/>
          <w:sz w:val="20"/>
          <w:szCs w:val="20"/>
        </w:rPr>
        <w:t>merupakan</w:t>
      </w:r>
      <w:r w:rsidRPr="007F004D">
        <w:rPr>
          <w:rFonts w:ascii="Palatino Linotype" w:hAnsi="Palatino Linotype"/>
          <w:color w:val="2A2C2D"/>
          <w:spacing w:val="-1"/>
          <w:sz w:val="20"/>
          <w:szCs w:val="20"/>
        </w:rPr>
        <w:t xml:space="preserve"> </w:t>
      </w:r>
      <w:r w:rsidRPr="007F004D">
        <w:rPr>
          <w:rFonts w:ascii="Palatino Linotype" w:hAnsi="Palatino Linotype"/>
          <w:color w:val="2A2C2D"/>
          <w:sz w:val="20"/>
          <w:szCs w:val="20"/>
        </w:rPr>
        <w:t>wujud</w:t>
      </w:r>
      <w:r w:rsidRPr="007F004D">
        <w:rPr>
          <w:rFonts w:ascii="Palatino Linotype" w:hAnsi="Palatino Linotype"/>
          <w:color w:val="2A2C2D"/>
          <w:spacing w:val="-1"/>
          <w:sz w:val="20"/>
          <w:szCs w:val="20"/>
        </w:rPr>
        <w:t xml:space="preserve"> </w:t>
      </w:r>
      <w:r w:rsidRPr="007F004D">
        <w:rPr>
          <w:rFonts w:ascii="Palatino Linotype" w:hAnsi="Palatino Linotype"/>
          <w:color w:val="2A2C2D"/>
          <w:sz w:val="20"/>
          <w:szCs w:val="20"/>
        </w:rPr>
        <w:t>dari</w:t>
      </w:r>
      <w:r w:rsidRPr="007F004D">
        <w:rPr>
          <w:rFonts w:ascii="Palatino Linotype" w:hAnsi="Palatino Linotype"/>
          <w:color w:val="2A2C2D"/>
          <w:spacing w:val="-2"/>
          <w:sz w:val="20"/>
          <w:szCs w:val="20"/>
        </w:rPr>
        <w:t xml:space="preserve"> </w:t>
      </w:r>
      <w:r w:rsidRPr="007F004D">
        <w:rPr>
          <w:rFonts w:ascii="Palatino Linotype" w:hAnsi="Palatino Linotype"/>
          <w:color w:val="2A2C2D"/>
          <w:sz w:val="20"/>
          <w:szCs w:val="20"/>
        </w:rPr>
        <w:t>komitmen</w:t>
      </w:r>
      <w:r w:rsidRPr="007F004D">
        <w:rPr>
          <w:rFonts w:ascii="Palatino Linotype" w:hAnsi="Palatino Linotype"/>
          <w:color w:val="2A2C2D"/>
          <w:spacing w:val="-1"/>
          <w:sz w:val="20"/>
          <w:szCs w:val="20"/>
        </w:rPr>
        <w:t xml:space="preserve"> </w:t>
      </w:r>
      <w:r w:rsidRPr="007F004D">
        <w:rPr>
          <w:rFonts w:ascii="Palatino Linotype" w:hAnsi="Palatino Linotype"/>
          <w:color w:val="2A2C2D"/>
          <w:sz w:val="20"/>
          <w:szCs w:val="20"/>
        </w:rPr>
        <w:t xml:space="preserve">dalam menjembatani kesenjangan sosial dan memberikan inklusi kepada anak-anak penyandang disabilitas. Dalam pendahuluan ini, akan dibahas lebih lanjut mengenai tujuan dari program </w:t>
      </w:r>
      <w:r w:rsidR="00982677">
        <w:rPr>
          <w:rFonts w:ascii="Palatino Linotype" w:hAnsi="Palatino Linotype"/>
          <w:color w:val="2A2C2D"/>
          <w:sz w:val="20"/>
          <w:szCs w:val="20"/>
        </w:rPr>
        <w:t>Handycraft</w:t>
      </w:r>
      <w:r w:rsidRPr="007F004D">
        <w:rPr>
          <w:rFonts w:ascii="Palatino Linotype" w:hAnsi="Palatino Linotype"/>
          <w:color w:val="2A2C2D"/>
          <w:sz w:val="20"/>
          <w:szCs w:val="20"/>
        </w:rPr>
        <w:t xml:space="preserve"> bersama, manfaatnya bagi anak-anak penyandang disabilitas, serta dampak positif yang diharapkan terhadap masyarakat Indonesia secara keseluruhan. Selain itu, akan dijelaskan juga bagaimana keterlibatan dosen dan mahasiswa dalam program ini mendorong perubahan positif dan pemberdayaan di tingkat lokal, regional, dan internasional.</w:t>
      </w:r>
    </w:p>
    <w:p w14:paraId="792E7BA7" w14:textId="13F15EDC" w:rsidR="00E9462F" w:rsidRDefault="00043F3E" w:rsidP="004875A5">
      <w:pPr>
        <w:pStyle w:val="Heading1"/>
        <w:tabs>
          <w:tab w:val="left" w:pos="8910"/>
          <w:tab w:val="left" w:pos="9090"/>
        </w:tabs>
        <w:ind w:right="1190"/>
      </w:pPr>
      <w:r w:rsidRPr="002606B4">
        <w:t>MET</w:t>
      </w:r>
      <w:r w:rsidR="00874D5C" w:rsidRPr="002606B4">
        <w:t>ODE</w:t>
      </w:r>
      <w:r w:rsidRPr="00586A24">
        <w:t xml:space="preserve"> </w:t>
      </w:r>
    </w:p>
    <w:p w14:paraId="6FFA3BB6" w14:textId="77777777" w:rsidR="005D686A" w:rsidRPr="004875A5" w:rsidRDefault="005D686A" w:rsidP="00F738B4">
      <w:pPr>
        <w:pStyle w:val="BodyText"/>
        <w:spacing w:after="3" w:line="357" w:lineRule="auto"/>
        <w:ind w:left="454" w:right="1460" w:firstLine="454"/>
        <w:jc w:val="both"/>
        <w:rPr>
          <w:rFonts w:ascii="Palatino Linotype" w:hAnsi="Palatino Linotype"/>
          <w:sz w:val="20"/>
          <w:szCs w:val="20"/>
        </w:rPr>
      </w:pPr>
      <w:r w:rsidRPr="004875A5">
        <w:rPr>
          <w:rFonts w:ascii="Palatino Linotype" w:hAnsi="Palatino Linotype"/>
          <w:sz w:val="20"/>
          <w:szCs w:val="20"/>
        </w:rPr>
        <w:t>Dalam kegiatan Pengabdian kepada Masyarakat ini, Universitas Catur Insan Cendekia bekerjasama</w:t>
      </w:r>
      <w:r w:rsidRPr="004875A5">
        <w:rPr>
          <w:rFonts w:ascii="Palatino Linotype" w:hAnsi="Palatino Linotype"/>
          <w:spacing w:val="-3"/>
          <w:sz w:val="20"/>
          <w:szCs w:val="20"/>
        </w:rPr>
        <w:t xml:space="preserve"> </w:t>
      </w:r>
      <w:r w:rsidRPr="004875A5">
        <w:rPr>
          <w:rFonts w:ascii="Palatino Linotype" w:hAnsi="Palatino Linotype"/>
          <w:sz w:val="20"/>
          <w:szCs w:val="20"/>
        </w:rPr>
        <w:t>Griya</w:t>
      </w:r>
      <w:r w:rsidRPr="004875A5">
        <w:rPr>
          <w:rFonts w:ascii="Palatino Linotype" w:hAnsi="Palatino Linotype"/>
          <w:spacing w:val="-2"/>
          <w:sz w:val="20"/>
          <w:szCs w:val="20"/>
        </w:rPr>
        <w:t xml:space="preserve"> </w:t>
      </w:r>
      <w:r w:rsidRPr="004875A5">
        <w:rPr>
          <w:rFonts w:ascii="Palatino Linotype" w:hAnsi="Palatino Linotype"/>
          <w:sz w:val="20"/>
          <w:szCs w:val="20"/>
        </w:rPr>
        <w:t>Karya</w:t>
      </w:r>
      <w:r w:rsidRPr="004875A5">
        <w:rPr>
          <w:rFonts w:ascii="Palatino Linotype" w:hAnsi="Palatino Linotype"/>
          <w:spacing w:val="-2"/>
          <w:sz w:val="20"/>
          <w:szCs w:val="20"/>
        </w:rPr>
        <w:t xml:space="preserve"> </w:t>
      </w:r>
      <w:r w:rsidRPr="004875A5">
        <w:rPr>
          <w:rFonts w:ascii="Palatino Linotype" w:hAnsi="Palatino Linotype"/>
          <w:sz w:val="20"/>
          <w:szCs w:val="20"/>
        </w:rPr>
        <w:t>Harapanku yang</w:t>
      </w:r>
      <w:r w:rsidRPr="004875A5">
        <w:rPr>
          <w:rFonts w:ascii="Palatino Linotype" w:hAnsi="Palatino Linotype"/>
          <w:spacing w:val="-6"/>
          <w:sz w:val="20"/>
          <w:szCs w:val="20"/>
        </w:rPr>
        <w:t xml:space="preserve"> </w:t>
      </w:r>
      <w:r w:rsidRPr="004875A5">
        <w:rPr>
          <w:rFonts w:ascii="Palatino Linotype" w:hAnsi="Palatino Linotype"/>
          <w:sz w:val="20"/>
          <w:szCs w:val="20"/>
        </w:rPr>
        <w:t>beralamat</w:t>
      </w:r>
      <w:r w:rsidRPr="004875A5">
        <w:rPr>
          <w:rFonts w:ascii="Palatino Linotype" w:hAnsi="Palatino Linotype"/>
          <w:spacing w:val="-3"/>
          <w:sz w:val="20"/>
          <w:szCs w:val="20"/>
        </w:rPr>
        <w:t xml:space="preserve"> </w:t>
      </w:r>
      <w:r w:rsidRPr="004875A5">
        <w:rPr>
          <w:rFonts w:ascii="Palatino Linotype" w:hAnsi="Palatino Linotype"/>
          <w:sz w:val="20"/>
          <w:szCs w:val="20"/>
        </w:rPr>
        <w:t>Jl.</w:t>
      </w:r>
      <w:r w:rsidRPr="004875A5">
        <w:rPr>
          <w:rFonts w:ascii="Palatino Linotype" w:hAnsi="Palatino Linotype"/>
          <w:spacing w:val="-3"/>
          <w:sz w:val="20"/>
          <w:szCs w:val="20"/>
        </w:rPr>
        <w:t xml:space="preserve"> </w:t>
      </w:r>
      <w:r w:rsidRPr="004875A5">
        <w:rPr>
          <w:rFonts w:ascii="Palatino Linotype" w:hAnsi="Palatino Linotype"/>
          <w:sz w:val="20"/>
          <w:szCs w:val="20"/>
        </w:rPr>
        <w:t>Mega</w:t>
      </w:r>
      <w:r w:rsidRPr="004875A5">
        <w:rPr>
          <w:rFonts w:ascii="Palatino Linotype" w:hAnsi="Palatino Linotype"/>
          <w:spacing w:val="-4"/>
          <w:sz w:val="20"/>
          <w:szCs w:val="20"/>
        </w:rPr>
        <w:t xml:space="preserve"> </w:t>
      </w:r>
      <w:r w:rsidRPr="004875A5">
        <w:rPr>
          <w:rFonts w:ascii="Palatino Linotype" w:hAnsi="Palatino Linotype"/>
          <w:sz w:val="20"/>
          <w:szCs w:val="20"/>
        </w:rPr>
        <w:t>Endah</w:t>
      </w:r>
      <w:r w:rsidRPr="004875A5">
        <w:rPr>
          <w:rFonts w:ascii="Palatino Linotype" w:hAnsi="Palatino Linotype"/>
          <w:spacing w:val="-3"/>
          <w:sz w:val="20"/>
          <w:szCs w:val="20"/>
        </w:rPr>
        <w:t xml:space="preserve"> </w:t>
      </w:r>
      <w:r w:rsidRPr="004875A5">
        <w:rPr>
          <w:rFonts w:ascii="Palatino Linotype" w:hAnsi="Palatino Linotype"/>
          <w:sz w:val="20"/>
          <w:szCs w:val="20"/>
        </w:rPr>
        <w:t>No.4,</w:t>
      </w:r>
      <w:r w:rsidRPr="004875A5">
        <w:rPr>
          <w:rFonts w:ascii="Palatino Linotype" w:hAnsi="Palatino Linotype"/>
          <w:spacing w:val="-3"/>
          <w:sz w:val="20"/>
          <w:szCs w:val="20"/>
        </w:rPr>
        <w:t xml:space="preserve"> </w:t>
      </w:r>
      <w:r w:rsidRPr="004875A5">
        <w:rPr>
          <w:rFonts w:ascii="Palatino Linotype" w:hAnsi="Palatino Linotype"/>
          <w:sz w:val="20"/>
          <w:szCs w:val="20"/>
        </w:rPr>
        <w:t>Karyamulya,</w:t>
      </w:r>
      <w:r w:rsidRPr="004875A5">
        <w:rPr>
          <w:rFonts w:ascii="Palatino Linotype" w:hAnsi="Palatino Linotype"/>
          <w:spacing w:val="-3"/>
          <w:sz w:val="20"/>
          <w:szCs w:val="20"/>
        </w:rPr>
        <w:t xml:space="preserve"> </w:t>
      </w:r>
      <w:r w:rsidRPr="004875A5">
        <w:rPr>
          <w:rFonts w:ascii="Palatino Linotype" w:hAnsi="Palatino Linotype"/>
          <w:sz w:val="20"/>
          <w:szCs w:val="20"/>
        </w:rPr>
        <w:t>Kec. Kesambi, Kota Cirebon, Jawa Barat.</w:t>
      </w:r>
    </w:p>
    <w:p w14:paraId="1509CA9B" w14:textId="590E6F30" w:rsidR="005D686A" w:rsidRDefault="005D686A" w:rsidP="00551277">
      <w:pPr>
        <w:jc w:val="center"/>
        <w:rPr>
          <w:b/>
          <w:bCs/>
        </w:rPr>
      </w:pPr>
      <w:r>
        <w:rPr>
          <w:noProof/>
          <w:lang w:val="en-US"/>
        </w:rPr>
        <w:drawing>
          <wp:inline distT="0" distB="0" distL="0" distR="0" wp14:anchorId="52369B6B" wp14:editId="38D18600">
            <wp:extent cx="3044479" cy="2606634"/>
            <wp:effectExtent l="0" t="0" r="3810" b="381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3054853" cy="2615516"/>
                    </a:xfrm>
                    <a:prstGeom prst="rect">
                      <a:avLst/>
                    </a:prstGeom>
                  </pic:spPr>
                </pic:pic>
              </a:graphicData>
            </a:graphic>
          </wp:inline>
        </w:drawing>
      </w:r>
    </w:p>
    <w:p w14:paraId="5B7E2303" w14:textId="31CBCF38" w:rsidR="005D686A" w:rsidRDefault="005D686A" w:rsidP="00F738B4">
      <w:pPr>
        <w:pStyle w:val="BodyText"/>
        <w:spacing w:before="130"/>
        <w:jc w:val="center"/>
      </w:pPr>
      <w:r>
        <w:t>Gambar</w:t>
      </w:r>
      <w:r>
        <w:rPr>
          <w:spacing w:val="-8"/>
        </w:rPr>
        <w:t xml:space="preserve"> </w:t>
      </w:r>
      <w:r>
        <w:t>1.</w:t>
      </w:r>
      <w:r>
        <w:rPr>
          <w:spacing w:val="-2"/>
        </w:rPr>
        <w:t xml:space="preserve"> </w:t>
      </w:r>
      <w:r>
        <w:t>Alamat</w:t>
      </w:r>
      <w:r>
        <w:rPr>
          <w:spacing w:val="-2"/>
        </w:rPr>
        <w:t xml:space="preserve"> </w:t>
      </w:r>
      <w:r w:rsidR="00F738B4">
        <w:rPr>
          <w:spacing w:val="-2"/>
        </w:rPr>
        <w:t xml:space="preserve">Kantor </w:t>
      </w:r>
      <w:r>
        <w:t>Griya Karya</w:t>
      </w:r>
      <w:r>
        <w:rPr>
          <w:spacing w:val="-7"/>
        </w:rPr>
        <w:t xml:space="preserve"> </w:t>
      </w:r>
      <w:r>
        <w:rPr>
          <w:spacing w:val="-2"/>
        </w:rPr>
        <w:t>Harapanku</w:t>
      </w:r>
    </w:p>
    <w:p w14:paraId="465D53A1" w14:textId="77777777" w:rsidR="00866815" w:rsidRDefault="00866815" w:rsidP="00866815">
      <w:pPr>
        <w:jc w:val="left"/>
        <w:rPr>
          <w:b/>
          <w:bCs/>
          <w:sz w:val="18"/>
          <w:szCs w:val="18"/>
        </w:rPr>
      </w:pPr>
    </w:p>
    <w:p w14:paraId="42F963B4" w14:textId="348FD446" w:rsidR="004875A5" w:rsidRDefault="00F738B4" w:rsidP="00982677">
      <w:pPr>
        <w:pStyle w:val="BodyText"/>
        <w:tabs>
          <w:tab w:val="left" w:pos="360"/>
        </w:tabs>
        <w:spacing w:before="271" w:line="276" w:lineRule="auto"/>
        <w:ind w:left="450" w:right="1460"/>
        <w:jc w:val="both"/>
        <w:rPr>
          <w:rFonts w:ascii="Palatino Linotype" w:hAnsi="Palatino Linotype"/>
          <w:sz w:val="20"/>
          <w:szCs w:val="20"/>
        </w:rPr>
      </w:pPr>
      <w:r>
        <w:rPr>
          <w:rFonts w:ascii="Palatino Linotype" w:hAnsi="Palatino Linotype"/>
          <w:sz w:val="20"/>
          <w:szCs w:val="20"/>
        </w:rPr>
        <w:lastRenderedPageBreak/>
        <w:tab/>
      </w:r>
      <w:r>
        <w:rPr>
          <w:rFonts w:ascii="Palatino Linotype" w:hAnsi="Palatino Linotype"/>
          <w:sz w:val="20"/>
          <w:szCs w:val="20"/>
        </w:rPr>
        <w:tab/>
      </w:r>
      <w:r w:rsidR="004875A5" w:rsidRPr="004875A5">
        <w:rPr>
          <w:rFonts w:ascii="Palatino Linotype" w:hAnsi="Palatino Linotype"/>
          <w:sz w:val="20"/>
          <w:szCs w:val="20"/>
        </w:rPr>
        <w:t>Pelaksanaan pengabdian masyarakat untuk pemberdayaan anak-anak penyandang disabilitas melalui program kerajinan tangan oleh dosen dan mahasiswa UCIC memerlukan perencanaan yang matang dan kolaborasi yang kuat antara berbagai pihak. Berikut adalah metode pelaksanaan yang dapat Anda ikuti:</w:t>
      </w:r>
    </w:p>
    <w:p w14:paraId="31169354" w14:textId="77777777" w:rsidR="00D63F10" w:rsidRPr="00D63F10" w:rsidRDefault="00D63F10" w:rsidP="00982677">
      <w:pPr>
        <w:pStyle w:val="BodyText"/>
        <w:tabs>
          <w:tab w:val="left" w:pos="360"/>
        </w:tabs>
        <w:spacing w:before="271" w:line="276" w:lineRule="auto"/>
        <w:ind w:left="450" w:right="1460"/>
        <w:jc w:val="both"/>
        <w:rPr>
          <w:rFonts w:ascii="Palatino Linotype" w:hAnsi="Palatino Linotype"/>
          <w:sz w:val="2"/>
          <w:szCs w:val="2"/>
        </w:rPr>
      </w:pPr>
    </w:p>
    <w:p w14:paraId="424BDFD6" w14:textId="77777777" w:rsidR="004875A5" w:rsidRPr="005B06BB" w:rsidRDefault="004875A5" w:rsidP="00982677">
      <w:pPr>
        <w:pStyle w:val="ListParagraph"/>
        <w:widowControl w:val="0"/>
        <w:numPr>
          <w:ilvl w:val="0"/>
          <w:numId w:val="41"/>
        </w:numPr>
        <w:tabs>
          <w:tab w:val="left" w:pos="540"/>
        </w:tabs>
        <w:autoSpaceDE w:val="0"/>
        <w:autoSpaceDN w:val="0"/>
        <w:spacing w:line="276" w:lineRule="auto"/>
        <w:ind w:left="924" w:hanging="285"/>
        <w:contextualSpacing w:val="0"/>
        <w:jc w:val="both"/>
        <w:rPr>
          <w:szCs w:val="20"/>
        </w:rPr>
      </w:pPr>
      <w:r w:rsidRPr="005B06BB">
        <w:rPr>
          <w:szCs w:val="20"/>
        </w:rPr>
        <w:t>Identifikasi</w:t>
      </w:r>
      <w:r w:rsidRPr="005B06BB">
        <w:rPr>
          <w:spacing w:val="-11"/>
          <w:szCs w:val="20"/>
        </w:rPr>
        <w:t xml:space="preserve"> </w:t>
      </w:r>
      <w:r w:rsidRPr="005B06BB">
        <w:rPr>
          <w:szCs w:val="20"/>
        </w:rPr>
        <w:t>dan</w:t>
      </w:r>
      <w:r w:rsidRPr="005B06BB">
        <w:rPr>
          <w:spacing w:val="-7"/>
          <w:szCs w:val="20"/>
        </w:rPr>
        <w:t xml:space="preserve"> </w:t>
      </w:r>
      <w:r w:rsidRPr="005B06BB">
        <w:rPr>
          <w:szCs w:val="20"/>
        </w:rPr>
        <w:t>Pemetaan</w:t>
      </w:r>
      <w:r w:rsidRPr="005B06BB">
        <w:rPr>
          <w:spacing w:val="-4"/>
          <w:szCs w:val="20"/>
        </w:rPr>
        <w:t xml:space="preserve"> </w:t>
      </w:r>
      <w:r w:rsidRPr="005B06BB">
        <w:rPr>
          <w:spacing w:val="-2"/>
          <w:szCs w:val="20"/>
        </w:rPr>
        <w:t>Lokasi:</w:t>
      </w:r>
    </w:p>
    <w:p w14:paraId="73D6F266" w14:textId="37F96FAE" w:rsidR="004875A5" w:rsidRPr="005B06BB" w:rsidRDefault="00982677" w:rsidP="00982677">
      <w:pPr>
        <w:pStyle w:val="ListParagraph"/>
        <w:widowControl w:val="0"/>
        <w:numPr>
          <w:ilvl w:val="1"/>
          <w:numId w:val="41"/>
        </w:numPr>
        <w:tabs>
          <w:tab w:val="left" w:pos="540"/>
        </w:tabs>
        <w:autoSpaceDE w:val="0"/>
        <w:autoSpaceDN w:val="0"/>
        <w:spacing w:before="132" w:line="276" w:lineRule="auto"/>
        <w:ind w:left="1276" w:right="1388" w:hanging="354"/>
        <w:contextualSpacing w:val="0"/>
        <w:jc w:val="both"/>
        <w:rPr>
          <w:szCs w:val="20"/>
        </w:rPr>
      </w:pPr>
      <w:r>
        <w:rPr>
          <w:szCs w:val="20"/>
        </w:rPr>
        <w:t>Tim PkM melakukan i</w:t>
      </w:r>
      <w:r w:rsidR="004875A5" w:rsidRPr="005B06BB">
        <w:rPr>
          <w:szCs w:val="20"/>
        </w:rPr>
        <w:t>dentifikasi daerah di Indonesia yang membutuhkan bantuan dalam pemberdayaan anak-anak penyandang disabilitas.</w:t>
      </w:r>
    </w:p>
    <w:p w14:paraId="181E3535" w14:textId="77777777" w:rsidR="004875A5" w:rsidRPr="005B06BB" w:rsidRDefault="004875A5" w:rsidP="00982677">
      <w:pPr>
        <w:pStyle w:val="ListParagraph"/>
        <w:widowControl w:val="0"/>
        <w:numPr>
          <w:ilvl w:val="1"/>
          <w:numId w:val="41"/>
        </w:numPr>
        <w:tabs>
          <w:tab w:val="left" w:pos="540"/>
        </w:tabs>
        <w:autoSpaceDE w:val="0"/>
        <w:autoSpaceDN w:val="0"/>
        <w:spacing w:before="1" w:line="276" w:lineRule="auto"/>
        <w:ind w:left="1276" w:right="1386" w:hanging="354"/>
        <w:contextualSpacing w:val="0"/>
        <w:jc w:val="both"/>
        <w:rPr>
          <w:szCs w:val="20"/>
        </w:rPr>
      </w:pPr>
      <w:r w:rsidRPr="005B06BB">
        <w:rPr>
          <w:szCs w:val="20"/>
        </w:rPr>
        <w:t>Pilih lokasi yang cocok untuk pelaksanaan program ini berdasarkan kebutuhan dan ketersediaan sumber daya.</w:t>
      </w:r>
    </w:p>
    <w:p w14:paraId="4CCA26B9" w14:textId="77777777" w:rsidR="004875A5" w:rsidRPr="005B06BB" w:rsidRDefault="004875A5" w:rsidP="00982677">
      <w:pPr>
        <w:pStyle w:val="ListParagraph"/>
        <w:widowControl w:val="0"/>
        <w:numPr>
          <w:ilvl w:val="0"/>
          <w:numId w:val="41"/>
        </w:numPr>
        <w:tabs>
          <w:tab w:val="left" w:pos="540"/>
        </w:tabs>
        <w:autoSpaceDE w:val="0"/>
        <w:autoSpaceDN w:val="0"/>
        <w:spacing w:before="66" w:line="276" w:lineRule="auto"/>
        <w:ind w:left="924" w:hanging="285"/>
        <w:contextualSpacing w:val="0"/>
        <w:jc w:val="left"/>
        <w:rPr>
          <w:szCs w:val="20"/>
        </w:rPr>
      </w:pPr>
      <w:r w:rsidRPr="005B06BB">
        <w:rPr>
          <w:szCs w:val="20"/>
        </w:rPr>
        <w:t>Kerjasama</w:t>
      </w:r>
      <w:r w:rsidRPr="005B06BB">
        <w:rPr>
          <w:spacing w:val="-9"/>
          <w:szCs w:val="20"/>
        </w:rPr>
        <w:t xml:space="preserve"> </w:t>
      </w:r>
      <w:r w:rsidRPr="005B06BB">
        <w:rPr>
          <w:szCs w:val="20"/>
        </w:rPr>
        <w:t>dengan</w:t>
      </w:r>
      <w:r w:rsidRPr="005B06BB">
        <w:rPr>
          <w:spacing w:val="-6"/>
          <w:szCs w:val="20"/>
        </w:rPr>
        <w:t xml:space="preserve"> </w:t>
      </w:r>
      <w:r w:rsidRPr="005B06BB">
        <w:rPr>
          <w:szCs w:val="20"/>
        </w:rPr>
        <w:t>Griya</w:t>
      </w:r>
      <w:r w:rsidRPr="005B06BB">
        <w:rPr>
          <w:spacing w:val="2"/>
          <w:szCs w:val="20"/>
        </w:rPr>
        <w:t xml:space="preserve"> </w:t>
      </w:r>
      <w:r w:rsidRPr="005B06BB">
        <w:rPr>
          <w:szCs w:val="20"/>
        </w:rPr>
        <w:t>Karya</w:t>
      </w:r>
      <w:r w:rsidRPr="005B06BB">
        <w:rPr>
          <w:spacing w:val="-6"/>
          <w:szCs w:val="20"/>
        </w:rPr>
        <w:t xml:space="preserve"> </w:t>
      </w:r>
      <w:r w:rsidRPr="005B06BB">
        <w:rPr>
          <w:spacing w:val="-2"/>
          <w:szCs w:val="20"/>
        </w:rPr>
        <w:t>Harapanku:</w:t>
      </w:r>
    </w:p>
    <w:p w14:paraId="023C5B0E" w14:textId="6CD89DF5" w:rsidR="004875A5" w:rsidRPr="005B06BB" w:rsidRDefault="000D56E5" w:rsidP="000D56E5">
      <w:pPr>
        <w:pStyle w:val="ListParagraph"/>
        <w:widowControl w:val="0"/>
        <w:numPr>
          <w:ilvl w:val="1"/>
          <w:numId w:val="41"/>
        </w:numPr>
        <w:tabs>
          <w:tab w:val="left" w:pos="540"/>
        </w:tabs>
        <w:autoSpaceDE w:val="0"/>
        <w:autoSpaceDN w:val="0"/>
        <w:spacing w:before="139" w:line="276" w:lineRule="auto"/>
        <w:ind w:left="1276" w:right="1410" w:hanging="354"/>
        <w:contextualSpacing w:val="0"/>
        <w:jc w:val="both"/>
        <w:rPr>
          <w:szCs w:val="20"/>
        </w:rPr>
      </w:pPr>
      <w:r>
        <w:rPr>
          <w:szCs w:val="20"/>
        </w:rPr>
        <w:t xml:space="preserve">Tim PkM </w:t>
      </w:r>
      <w:r w:rsidR="00982677">
        <w:rPr>
          <w:szCs w:val="20"/>
        </w:rPr>
        <w:t>Mengh</w:t>
      </w:r>
      <w:r w:rsidR="004875A5" w:rsidRPr="005B06BB">
        <w:rPr>
          <w:szCs w:val="20"/>
        </w:rPr>
        <w:t>ubungi</w:t>
      </w:r>
      <w:r w:rsidR="004875A5" w:rsidRPr="005B06BB">
        <w:rPr>
          <w:spacing w:val="40"/>
          <w:szCs w:val="20"/>
        </w:rPr>
        <w:t xml:space="preserve"> </w:t>
      </w:r>
      <w:r w:rsidR="004875A5" w:rsidRPr="005B06BB">
        <w:rPr>
          <w:szCs w:val="20"/>
        </w:rPr>
        <w:t>Griya</w:t>
      </w:r>
      <w:r w:rsidR="004875A5" w:rsidRPr="005B06BB">
        <w:rPr>
          <w:spacing w:val="40"/>
          <w:szCs w:val="20"/>
        </w:rPr>
        <w:t xml:space="preserve"> </w:t>
      </w:r>
      <w:r w:rsidR="004875A5" w:rsidRPr="005B06BB">
        <w:rPr>
          <w:szCs w:val="20"/>
        </w:rPr>
        <w:t>Karya</w:t>
      </w:r>
      <w:r w:rsidR="004875A5" w:rsidRPr="005B06BB">
        <w:rPr>
          <w:spacing w:val="40"/>
          <w:szCs w:val="20"/>
        </w:rPr>
        <w:t xml:space="preserve"> </w:t>
      </w:r>
      <w:r w:rsidR="004875A5" w:rsidRPr="005B06BB">
        <w:rPr>
          <w:szCs w:val="20"/>
        </w:rPr>
        <w:t>Harapanku</w:t>
      </w:r>
      <w:r w:rsidR="004875A5" w:rsidRPr="005B06BB">
        <w:rPr>
          <w:spacing w:val="40"/>
          <w:szCs w:val="20"/>
        </w:rPr>
        <w:t xml:space="preserve"> </w:t>
      </w:r>
      <w:r w:rsidR="004875A5" w:rsidRPr="005B06BB">
        <w:rPr>
          <w:szCs w:val="20"/>
        </w:rPr>
        <w:t>untuk</w:t>
      </w:r>
      <w:r w:rsidR="004875A5" w:rsidRPr="005B06BB">
        <w:rPr>
          <w:spacing w:val="40"/>
          <w:szCs w:val="20"/>
        </w:rPr>
        <w:t xml:space="preserve"> </w:t>
      </w:r>
      <w:r w:rsidR="004875A5" w:rsidRPr="005B06BB">
        <w:rPr>
          <w:szCs w:val="20"/>
        </w:rPr>
        <w:t>menjalin</w:t>
      </w:r>
      <w:r w:rsidR="004875A5" w:rsidRPr="005B06BB">
        <w:rPr>
          <w:spacing w:val="40"/>
          <w:szCs w:val="20"/>
        </w:rPr>
        <w:t xml:space="preserve"> </w:t>
      </w:r>
      <w:r w:rsidR="004875A5" w:rsidRPr="005B06BB">
        <w:rPr>
          <w:szCs w:val="20"/>
        </w:rPr>
        <w:t>kerjasama</w:t>
      </w:r>
      <w:r w:rsidR="004875A5" w:rsidRPr="005B06BB">
        <w:rPr>
          <w:spacing w:val="40"/>
          <w:szCs w:val="20"/>
        </w:rPr>
        <w:t xml:space="preserve"> </w:t>
      </w:r>
      <w:r w:rsidR="004875A5" w:rsidRPr="005B06BB">
        <w:rPr>
          <w:szCs w:val="20"/>
        </w:rPr>
        <w:t>dalam</w:t>
      </w:r>
      <w:r w:rsidR="004875A5" w:rsidRPr="005B06BB">
        <w:rPr>
          <w:spacing w:val="40"/>
          <w:szCs w:val="20"/>
        </w:rPr>
        <w:t xml:space="preserve"> </w:t>
      </w:r>
      <w:r w:rsidR="004875A5" w:rsidRPr="005B06BB">
        <w:rPr>
          <w:szCs w:val="20"/>
        </w:rPr>
        <w:t>pelaksanaan program ini.</w:t>
      </w:r>
    </w:p>
    <w:p w14:paraId="607DE560" w14:textId="608CB596" w:rsidR="004875A5" w:rsidRPr="005B06BB" w:rsidRDefault="000D56E5" w:rsidP="000D56E5">
      <w:pPr>
        <w:pStyle w:val="ListParagraph"/>
        <w:widowControl w:val="0"/>
        <w:numPr>
          <w:ilvl w:val="1"/>
          <w:numId w:val="41"/>
        </w:numPr>
        <w:tabs>
          <w:tab w:val="left" w:pos="540"/>
        </w:tabs>
        <w:autoSpaceDE w:val="0"/>
        <w:autoSpaceDN w:val="0"/>
        <w:spacing w:before="4" w:line="276" w:lineRule="auto"/>
        <w:ind w:left="1276" w:right="1322" w:hanging="354"/>
        <w:contextualSpacing w:val="0"/>
        <w:rPr>
          <w:szCs w:val="20"/>
        </w:rPr>
      </w:pPr>
      <w:r>
        <w:rPr>
          <w:szCs w:val="20"/>
        </w:rPr>
        <w:t xml:space="preserve">Tim PkM UCIC </w:t>
      </w:r>
      <w:r w:rsidR="00982677">
        <w:rPr>
          <w:szCs w:val="20"/>
        </w:rPr>
        <w:t xml:space="preserve">Melakukan </w:t>
      </w:r>
      <w:r w:rsidR="004875A5" w:rsidRPr="005B06BB">
        <w:rPr>
          <w:szCs w:val="20"/>
        </w:rPr>
        <w:t>Diskusi</w:t>
      </w:r>
      <w:r w:rsidR="004875A5" w:rsidRPr="005B06BB">
        <w:rPr>
          <w:spacing w:val="-8"/>
          <w:szCs w:val="20"/>
        </w:rPr>
        <w:t xml:space="preserve"> </w:t>
      </w:r>
      <w:r w:rsidR="004875A5" w:rsidRPr="005B06BB">
        <w:rPr>
          <w:szCs w:val="20"/>
        </w:rPr>
        <w:t>peran</w:t>
      </w:r>
      <w:r w:rsidR="004875A5" w:rsidRPr="005B06BB">
        <w:rPr>
          <w:spacing w:val="-8"/>
          <w:szCs w:val="20"/>
        </w:rPr>
        <w:t xml:space="preserve"> </w:t>
      </w:r>
      <w:r w:rsidR="004875A5" w:rsidRPr="005B06BB">
        <w:rPr>
          <w:szCs w:val="20"/>
        </w:rPr>
        <w:t>dan</w:t>
      </w:r>
      <w:r w:rsidR="004875A5" w:rsidRPr="005B06BB">
        <w:rPr>
          <w:spacing w:val="-7"/>
          <w:szCs w:val="20"/>
        </w:rPr>
        <w:t xml:space="preserve"> </w:t>
      </w:r>
      <w:r w:rsidR="004875A5" w:rsidRPr="005B06BB">
        <w:rPr>
          <w:szCs w:val="20"/>
        </w:rPr>
        <w:t>tanggung</w:t>
      </w:r>
      <w:r w:rsidR="004875A5" w:rsidRPr="005B06BB">
        <w:rPr>
          <w:spacing w:val="-2"/>
          <w:szCs w:val="20"/>
        </w:rPr>
        <w:t xml:space="preserve"> </w:t>
      </w:r>
      <w:r w:rsidR="004875A5" w:rsidRPr="005B06BB">
        <w:rPr>
          <w:szCs w:val="20"/>
        </w:rPr>
        <w:t>jawab</w:t>
      </w:r>
      <w:r w:rsidR="004875A5" w:rsidRPr="005B06BB">
        <w:rPr>
          <w:spacing w:val="-3"/>
          <w:szCs w:val="20"/>
        </w:rPr>
        <w:t xml:space="preserve"> </w:t>
      </w:r>
      <w:r w:rsidR="004875A5" w:rsidRPr="005B06BB">
        <w:rPr>
          <w:szCs w:val="20"/>
        </w:rPr>
        <w:t>masing-masing</w:t>
      </w:r>
      <w:r w:rsidR="004875A5" w:rsidRPr="005B06BB">
        <w:rPr>
          <w:spacing w:val="-4"/>
          <w:szCs w:val="20"/>
        </w:rPr>
        <w:t xml:space="preserve"> </w:t>
      </w:r>
      <w:r w:rsidR="004875A5" w:rsidRPr="005B06BB">
        <w:rPr>
          <w:szCs w:val="20"/>
        </w:rPr>
        <w:t>pihak</w:t>
      </w:r>
      <w:r w:rsidR="004875A5" w:rsidRPr="005B06BB">
        <w:rPr>
          <w:spacing w:val="-3"/>
          <w:szCs w:val="20"/>
        </w:rPr>
        <w:t xml:space="preserve"> </w:t>
      </w:r>
      <w:r w:rsidR="004875A5" w:rsidRPr="005B06BB">
        <w:rPr>
          <w:szCs w:val="20"/>
        </w:rPr>
        <w:t>dalam</w:t>
      </w:r>
      <w:r w:rsidR="004875A5" w:rsidRPr="005B06BB">
        <w:rPr>
          <w:spacing w:val="-7"/>
          <w:szCs w:val="20"/>
        </w:rPr>
        <w:t xml:space="preserve"> </w:t>
      </w:r>
      <w:r w:rsidR="00982677">
        <w:rPr>
          <w:szCs w:val="20"/>
        </w:rPr>
        <w:t>kegiatan</w:t>
      </w:r>
      <w:r w:rsidR="004875A5" w:rsidRPr="005B06BB">
        <w:rPr>
          <w:szCs w:val="20"/>
        </w:rPr>
        <w:t xml:space="preserve"> </w:t>
      </w:r>
      <w:r w:rsidR="004875A5" w:rsidRPr="005B06BB">
        <w:rPr>
          <w:spacing w:val="-4"/>
          <w:szCs w:val="20"/>
        </w:rPr>
        <w:t>ini.</w:t>
      </w:r>
    </w:p>
    <w:p w14:paraId="1CF2C351" w14:textId="53312E82" w:rsidR="004875A5" w:rsidRPr="005B06BB" w:rsidRDefault="004875A5" w:rsidP="00982677">
      <w:pPr>
        <w:pStyle w:val="ListParagraph"/>
        <w:widowControl w:val="0"/>
        <w:numPr>
          <w:ilvl w:val="0"/>
          <w:numId w:val="41"/>
        </w:numPr>
        <w:tabs>
          <w:tab w:val="left" w:pos="540"/>
        </w:tabs>
        <w:autoSpaceDE w:val="0"/>
        <w:autoSpaceDN w:val="0"/>
        <w:spacing w:before="262" w:line="276" w:lineRule="auto"/>
        <w:ind w:left="924" w:hanging="285"/>
        <w:contextualSpacing w:val="0"/>
        <w:jc w:val="left"/>
        <w:rPr>
          <w:szCs w:val="20"/>
        </w:rPr>
      </w:pPr>
      <w:r w:rsidRPr="005B06BB">
        <w:rPr>
          <w:szCs w:val="20"/>
        </w:rPr>
        <w:t>Pelatihan</w:t>
      </w:r>
      <w:r w:rsidRPr="005B06BB">
        <w:rPr>
          <w:spacing w:val="-9"/>
          <w:szCs w:val="20"/>
        </w:rPr>
        <w:t xml:space="preserve"> </w:t>
      </w:r>
      <w:r w:rsidRPr="005B06BB">
        <w:rPr>
          <w:szCs w:val="20"/>
        </w:rPr>
        <w:t>dan</w:t>
      </w:r>
      <w:r w:rsidRPr="005B06BB">
        <w:rPr>
          <w:spacing w:val="-9"/>
          <w:szCs w:val="20"/>
        </w:rPr>
        <w:t xml:space="preserve"> </w:t>
      </w:r>
      <w:r w:rsidR="000D56E5">
        <w:rPr>
          <w:spacing w:val="-2"/>
          <w:szCs w:val="20"/>
        </w:rPr>
        <w:t>Pendampingan</w:t>
      </w:r>
      <w:r w:rsidRPr="005B06BB">
        <w:rPr>
          <w:spacing w:val="-2"/>
          <w:szCs w:val="20"/>
        </w:rPr>
        <w:t>:</w:t>
      </w:r>
    </w:p>
    <w:p w14:paraId="283BB120" w14:textId="6CEAB16F" w:rsidR="004875A5" w:rsidRPr="005B06BB" w:rsidRDefault="00982677" w:rsidP="00982677">
      <w:pPr>
        <w:pStyle w:val="ListParagraph"/>
        <w:widowControl w:val="0"/>
        <w:numPr>
          <w:ilvl w:val="1"/>
          <w:numId w:val="41"/>
        </w:numPr>
        <w:tabs>
          <w:tab w:val="left" w:pos="540"/>
        </w:tabs>
        <w:autoSpaceDE w:val="0"/>
        <w:autoSpaceDN w:val="0"/>
        <w:spacing w:before="135" w:line="276" w:lineRule="auto"/>
        <w:ind w:left="1276" w:right="1700" w:hanging="354"/>
        <w:contextualSpacing w:val="0"/>
        <w:jc w:val="both"/>
        <w:rPr>
          <w:szCs w:val="20"/>
        </w:rPr>
      </w:pPr>
      <w:r>
        <w:rPr>
          <w:szCs w:val="20"/>
        </w:rPr>
        <w:t xml:space="preserve">Tim Dosen dan </w:t>
      </w:r>
      <w:r w:rsidRPr="005B06BB">
        <w:rPr>
          <w:szCs w:val="20"/>
        </w:rPr>
        <w:t>mahasiswa UCIC</w:t>
      </w:r>
      <w:r>
        <w:rPr>
          <w:szCs w:val="20"/>
        </w:rPr>
        <w:t xml:space="preserve"> mel</w:t>
      </w:r>
      <w:r w:rsidR="004875A5" w:rsidRPr="005B06BB">
        <w:rPr>
          <w:szCs w:val="20"/>
        </w:rPr>
        <w:t>akukan</w:t>
      </w:r>
      <w:r w:rsidR="004875A5" w:rsidRPr="005B06BB">
        <w:rPr>
          <w:spacing w:val="40"/>
          <w:szCs w:val="20"/>
        </w:rPr>
        <w:t xml:space="preserve"> </w:t>
      </w:r>
      <w:r w:rsidR="004875A5" w:rsidRPr="005B06BB">
        <w:rPr>
          <w:szCs w:val="20"/>
        </w:rPr>
        <w:t>pelatihan</w:t>
      </w:r>
      <w:r w:rsidR="000D56E5">
        <w:rPr>
          <w:szCs w:val="20"/>
        </w:rPr>
        <w:t xml:space="preserve"> dan pendampingan</w:t>
      </w:r>
      <w:r w:rsidR="004875A5" w:rsidRPr="005B06BB">
        <w:rPr>
          <w:spacing w:val="40"/>
          <w:szCs w:val="20"/>
        </w:rPr>
        <w:t xml:space="preserve"> </w:t>
      </w:r>
      <w:r w:rsidR="004875A5" w:rsidRPr="005B06BB">
        <w:rPr>
          <w:szCs w:val="20"/>
        </w:rPr>
        <w:t>bagi</w:t>
      </w:r>
      <w:r w:rsidR="004875A5" w:rsidRPr="005B06BB">
        <w:rPr>
          <w:spacing w:val="40"/>
          <w:szCs w:val="20"/>
        </w:rPr>
        <w:t xml:space="preserve"> </w:t>
      </w:r>
      <w:r>
        <w:rPr>
          <w:szCs w:val="20"/>
        </w:rPr>
        <w:t>Griya Karya Harapanku</w:t>
      </w:r>
      <w:r w:rsidR="004875A5" w:rsidRPr="005B06BB">
        <w:rPr>
          <w:spacing w:val="40"/>
          <w:szCs w:val="20"/>
        </w:rPr>
        <w:t xml:space="preserve"> </w:t>
      </w:r>
      <w:r w:rsidR="004875A5" w:rsidRPr="005B06BB">
        <w:rPr>
          <w:szCs w:val="20"/>
        </w:rPr>
        <w:t>yang akan</w:t>
      </w:r>
      <w:r w:rsidR="004875A5" w:rsidRPr="005B06BB">
        <w:rPr>
          <w:spacing w:val="40"/>
          <w:szCs w:val="20"/>
        </w:rPr>
        <w:t xml:space="preserve"> </w:t>
      </w:r>
      <w:r w:rsidR="004875A5" w:rsidRPr="005B06BB">
        <w:rPr>
          <w:szCs w:val="20"/>
        </w:rPr>
        <w:t>terlibat dalam</w:t>
      </w:r>
      <w:r>
        <w:rPr>
          <w:szCs w:val="20"/>
        </w:rPr>
        <w:t xml:space="preserve"> </w:t>
      </w:r>
      <w:r w:rsidR="004875A5" w:rsidRPr="005B06BB">
        <w:rPr>
          <w:szCs w:val="20"/>
        </w:rPr>
        <w:t>program ini.</w:t>
      </w:r>
    </w:p>
    <w:p w14:paraId="1506E308" w14:textId="77777777" w:rsidR="004875A5" w:rsidRPr="005B06BB" w:rsidRDefault="004875A5" w:rsidP="00982677">
      <w:pPr>
        <w:pStyle w:val="ListParagraph"/>
        <w:widowControl w:val="0"/>
        <w:numPr>
          <w:ilvl w:val="1"/>
          <w:numId w:val="41"/>
        </w:numPr>
        <w:tabs>
          <w:tab w:val="left" w:pos="540"/>
        </w:tabs>
        <w:autoSpaceDE w:val="0"/>
        <w:autoSpaceDN w:val="0"/>
        <w:spacing w:line="276" w:lineRule="auto"/>
        <w:ind w:left="1276" w:right="1404" w:hanging="354"/>
        <w:contextualSpacing w:val="0"/>
        <w:rPr>
          <w:szCs w:val="20"/>
        </w:rPr>
      </w:pPr>
      <w:r w:rsidRPr="005B06BB">
        <w:rPr>
          <w:szCs w:val="20"/>
        </w:rPr>
        <w:t xml:space="preserve">Persiapkan materi pelatihan yang sesuai dengan kebutuhan anak-anak penyandang </w:t>
      </w:r>
      <w:r w:rsidRPr="005B06BB">
        <w:rPr>
          <w:spacing w:val="-2"/>
          <w:szCs w:val="20"/>
        </w:rPr>
        <w:t>disabilitas.</w:t>
      </w:r>
    </w:p>
    <w:p w14:paraId="6E009A0D" w14:textId="00355CAF" w:rsidR="000C40F8" w:rsidRPr="00551277" w:rsidRDefault="004875A5" w:rsidP="00551277">
      <w:pPr>
        <w:pStyle w:val="ListParagraph"/>
        <w:widowControl w:val="0"/>
        <w:numPr>
          <w:ilvl w:val="0"/>
          <w:numId w:val="41"/>
        </w:numPr>
        <w:tabs>
          <w:tab w:val="left" w:pos="540"/>
        </w:tabs>
        <w:autoSpaceDE w:val="0"/>
        <w:autoSpaceDN w:val="0"/>
        <w:spacing w:before="276" w:line="276" w:lineRule="auto"/>
        <w:ind w:left="924" w:hanging="285"/>
        <w:contextualSpacing w:val="0"/>
        <w:jc w:val="left"/>
        <w:rPr>
          <w:szCs w:val="20"/>
        </w:rPr>
      </w:pPr>
      <w:r w:rsidRPr="005B06BB">
        <w:rPr>
          <w:szCs w:val="20"/>
        </w:rPr>
        <w:t>Implementasi</w:t>
      </w:r>
      <w:r w:rsidRPr="005B06BB">
        <w:rPr>
          <w:spacing w:val="-15"/>
          <w:szCs w:val="20"/>
        </w:rPr>
        <w:t xml:space="preserve"> </w:t>
      </w:r>
      <w:r w:rsidRPr="005B06BB">
        <w:rPr>
          <w:spacing w:val="-2"/>
          <w:szCs w:val="20"/>
        </w:rPr>
        <w:t>Program:</w:t>
      </w:r>
    </w:p>
    <w:p w14:paraId="3071FA86" w14:textId="57D052AD" w:rsidR="004875A5" w:rsidRPr="005B06BB" w:rsidRDefault="00982677" w:rsidP="00982677">
      <w:pPr>
        <w:pStyle w:val="ListParagraph"/>
        <w:widowControl w:val="0"/>
        <w:numPr>
          <w:ilvl w:val="1"/>
          <w:numId w:val="41"/>
        </w:numPr>
        <w:tabs>
          <w:tab w:val="left" w:pos="540"/>
        </w:tabs>
        <w:autoSpaceDE w:val="0"/>
        <w:autoSpaceDN w:val="0"/>
        <w:spacing w:before="139" w:line="276" w:lineRule="auto"/>
        <w:ind w:left="1276" w:right="1403" w:hanging="354"/>
        <w:contextualSpacing w:val="0"/>
        <w:jc w:val="both"/>
        <w:rPr>
          <w:szCs w:val="20"/>
        </w:rPr>
      </w:pPr>
      <w:r>
        <w:rPr>
          <w:szCs w:val="20"/>
        </w:rPr>
        <w:t>Menye</w:t>
      </w:r>
      <w:r w:rsidR="004875A5" w:rsidRPr="005B06BB">
        <w:rPr>
          <w:szCs w:val="20"/>
        </w:rPr>
        <w:t>lenggarakan</w:t>
      </w:r>
      <w:r w:rsidR="004875A5" w:rsidRPr="005B06BB">
        <w:rPr>
          <w:spacing w:val="32"/>
          <w:szCs w:val="20"/>
        </w:rPr>
        <w:t xml:space="preserve"> </w:t>
      </w:r>
      <w:r w:rsidR="004875A5" w:rsidRPr="005B06BB">
        <w:rPr>
          <w:szCs w:val="20"/>
        </w:rPr>
        <w:t>kegiatan</w:t>
      </w:r>
      <w:r w:rsidR="004875A5" w:rsidRPr="005B06BB">
        <w:rPr>
          <w:spacing w:val="36"/>
          <w:szCs w:val="20"/>
        </w:rPr>
        <w:t xml:space="preserve"> </w:t>
      </w:r>
      <w:r w:rsidR="004875A5" w:rsidRPr="005B06BB">
        <w:rPr>
          <w:szCs w:val="20"/>
        </w:rPr>
        <w:t>pelatihan</w:t>
      </w:r>
      <w:r w:rsidR="004875A5" w:rsidRPr="005B06BB">
        <w:rPr>
          <w:spacing w:val="33"/>
          <w:szCs w:val="20"/>
        </w:rPr>
        <w:t xml:space="preserve"> </w:t>
      </w:r>
      <w:r w:rsidR="004875A5" w:rsidRPr="005B06BB">
        <w:rPr>
          <w:szCs w:val="20"/>
        </w:rPr>
        <w:t>kerajinan</w:t>
      </w:r>
      <w:r w:rsidR="004875A5" w:rsidRPr="005B06BB">
        <w:rPr>
          <w:spacing w:val="33"/>
          <w:szCs w:val="20"/>
        </w:rPr>
        <w:t xml:space="preserve"> </w:t>
      </w:r>
      <w:r w:rsidR="004875A5" w:rsidRPr="005B06BB">
        <w:rPr>
          <w:szCs w:val="20"/>
        </w:rPr>
        <w:t>tangan</w:t>
      </w:r>
      <w:r w:rsidR="004875A5" w:rsidRPr="005B06BB">
        <w:rPr>
          <w:spacing w:val="33"/>
          <w:szCs w:val="20"/>
        </w:rPr>
        <w:t xml:space="preserve"> </w:t>
      </w:r>
      <w:r w:rsidR="004875A5" w:rsidRPr="005B06BB">
        <w:rPr>
          <w:szCs w:val="20"/>
        </w:rPr>
        <w:t>dan</w:t>
      </w:r>
      <w:r w:rsidR="004875A5" w:rsidRPr="005B06BB">
        <w:rPr>
          <w:spacing w:val="33"/>
          <w:szCs w:val="20"/>
        </w:rPr>
        <w:t xml:space="preserve"> </w:t>
      </w:r>
      <w:r w:rsidR="004875A5" w:rsidRPr="005B06BB">
        <w:rPr>
          <w:szCs w:val="20"/>
        </w:rPr>
        <w:t>pemberdayaan</w:t>
      </w:r>
      <w:r w:rsidR="004875A5" w:rsidRPr="005B06BB">
        <w:rPr>
          <w:spacing w:val="34"/>
          <w:szCs w:val="20"/>
        </w:rPr>
        <w:t xml:space="preserve"> </w:t>
      </w:r>
      <w:r w:rsidR="004875A5" w:rsidRPr="005B06BB">
        <w:rPr>
          <w:szCs w:val="20"/>
        </w:rPr>
        <w:t>anak-anak penyandang disabilitas sesuai jadwal yang telah ditetapkan.</w:t>
      </w:r>
    </w:p>
    <w:p w14:paraId="16328B53" w14:textId="312DC9EF" w:rsidR="00945740" w:rsidRPr="00945740" w:rsidRDefault="004875A5" w:rsidP="00945740">
      <w:pPr>
        <w:pStyle w:val="ListParagraph"/>
        <w:widowControl w:val="0"/>
        <w:numPr>
          <w:ilvl w:val="1"/>
          <w:numId w:val="41"/>
        </w:numPr>
        <w:tabs>
          <w:tab w:val="left" w:pos="540"/>
        </w:tabs>
        <w:autoSpaceDE w:val="0"/>
        <w:autoSpaceDN w:val="0"/>
        <w:spacing w:before="1" w:line="276" w:lineRule="auto"/>
        <w:ind w:left="1276" w:hanging="354"/>
        <w:contextualSpacing w:val="0"/>
        <w:jc w:val="both"/>
        <w:rPr>
          <w:szCs w:val="20"/>
        </w:rPr>
      </w:pPr>
      <w:r w:rsidRPr="005B06BB">
        <w:rPr>
          <w:szCs w:val="20"/>
        </w:rPr>
        <w:t>Berikan</w:t>
      </w:r>
      <w:r w:rsidRPr="005B06BB">
        <w:rPr>
          <w:spacing w:val="-11"/>
          <w:szCs w:val="20"/>
        </w:rPr>
        <w:t xml:space="preserve"> </w:t>
      </w:r>
      <w:r w:rsidRPr="005B06BB">
        <w:rPr>
          <w:szCs w:val="20"/>
        </w:rPr>
        <w:t>dukungan</w:t>
      </w:r>
      <w:r w:rsidRPr="005B06BB">
        <w:rPr>
          <w:spacing w:val="-5"/>
          <w:szCs w:val="20"/>
        </w:rPr>
        <w:t xml:space="preserve"> </w:t>
      </w:r>
      <w:r w:rsidRPr="005B06BB">
        <w:rPr>
          <w:szCs w:val="20"/>
        </w:rPr>
        <w:t>dan</w:t>
      </w:r>
      <w:r w:rsidRPr="005B06BB">
        <w:rPr>
          <w:spacing w:val="-6"/>
          <w:szCs w:val="20"/>
        </w:rPr>
        <w:t xml:space="preserve"> </w:t>
      </w:r>
      <w:r w:rsidRPr="005B06BB">
        <w:rPr>
          <w:szCs w:val="20"/>
        </w:rPr>
        <w:t>bimbingan kepada</w:t>
      </w:r>
      <w:r w:rsidRPr="005B06BB">
        <w:rPr>
          <w:spacing w:val="-3"/>
          <w:szCs w:val="20"/>
        </w:rPr>
        <w:t xml:space="preserve"> </w:t>
      </w:r>
      <w:r w:rsidRPr="005B06BB">
        <w:rPr>
          <w:szCs w:val="20"/>
        </w:rPr>
        <w:t>peserta</w:t>
      </w:r>
      <w:r w:rsidRPr="005B06BB">
        <w:rPr>
          <w:spacing w:val="-2"/>
          <w:szCs w:val="20"/>
        </w:rPr>
        <w:t xml:space="preserve"> </w:t>
      </w:r>
      <w:r w:rsidRPr="005B06BB">
        <w:rPr>
          <w:szCs w:val="20"/>
        </w:rPr>
        <w:t>selama</w:t>
      </w:r>
      <w:r w:rsidRPr="005B06BB">
        <w:rPr>
          <w:spacing w:val="-5"/>
          <w:szCs w:val="20"/>
        </w:rPr>
        <w:t xml:space="preserve"> </w:t>
      </w:r>
      <w:r w:rsidRPr="005B06BB">
        <w:rPr>
          <w:szCs w:val="20"/>
        </w:rPr>
        <w:t>program</w:t>
      </w:r>
      <w:r w:rsidRPr="005B06BB">
        <w:rPr>
          <w:spacing w:val="-5"/>
          <w:szCs w:val="20"/>
        </w:rPr>
        <w:t xml:space="preserve"> </w:t>
      </w:r>
      <w:r w:rsidRPr="005B06BB">
        <w:rPr>
          <w:spacing w:val="-2"/>
          <w:szCs w:val="20"/>
        </w:rPr>
        <w:t>berlangsung.</w:t>
      </w:r>
    </w:p>
    <w:p w14:paraId="0F2E7902" w14:textId="77777777" w:rsidR="004875A5" w:rsidRPr="005B06BB" w:rsidRDefault="004875A5" w:rsidP="00945740">
      <w:pPr>
        <w:pStyle w:val="ListParagraph"/>
        <w:widowControl w:val="0"/>
        <w:numPr>
          <w:ilvl w:val="0"/>
          <w:numId w:val="41"/>
        </w:numPr>
        <w:tabs>
          <w:tab w:val="left" w:pos="540"/>
        </w:tabs>
        <w:autoSpaceDE w:val="0"/>
        <w:autoSpaceDN w:val="0"/>
        <w:spacing w:before="100" w:beforeAutospacing="1" w:line="276" w:lineRule="auto"/>
        <w:ind w:left="924" w:hanging="285"/>
        <w:contextualSpacing w:val="0"/>
        <w:jc w:val="both"/>
        <w:rPr>
          <w:szCs w:val="20"/>
        </w:rPr>
      </w:pPr>
      <w:r w:rsidRPr="005B06BB">
        <w:rPr>
          <w:szCs w:val="20"/>
        </w:rPr>
        <w:t>Monitoring</w:t>
      </w:r>
      <w:r w:rsidRPr="005B06BB">
        <w:rPr>
          <w:spacing w:val="-8"/>
          <w:szCs w:val="20"/>
        </w:rPr>
        <w:t xml:space="preserve"> </w:t>
      </w:r>
      <w:r w:rsidRPr="005B06BB">
        <w:rPr>
          <w:szCs w:val="20"/>
        </w:rPr>
        <w:t>dan</w:t>
      </w:r>
      <w:r w:rsidRPr="005B06BB">
        <w:rPr>
          <w:spacing w:val="-7"/>
          <w:szCs w:val="20"/>
        </w:rPr>
        <w:t xml:space="preserve"> </w:t>
      </w:r>
      <w:r w:rsidRPr="005B06BB">
        <w:rPr>
          <w:spacing w:val="-2"/>
          <w:szCs w:val="20"/>
        </w:rPr>
        <w:t>Evaluasi:</w:t>
      </w:r>
    </w:p>
    <w:p w14:paraId="04E4FE6C" w14:textId="77777777" w:rsidR="004875A5" w:rsidRPr="005B06BB" w:rsidRDefault="004875A5" w:rsidP="00945740">
      <w:pPr>
        <w:pStyle w:val="ListParagraph"/>
        <w:widowControl w:val="0"/>
        <w:numPr>
          <w:ilvl w:val="1"/>
          <w:numId w:val="41"/>
        </w:numPr>
        <w:tabs>
          <w:tab w:val="left" w:pos="540"/>
          <w:tab w:val="left" w:pos="1352"/>
        </w:tabs>
        <w:autoSpaceDE w:val="0"/>
        <w:autoSpaceDN w:val="0"/>
        <w:spacing w:before="100" w:beforeAutospacing="1" w:line="276" w:lineRule="auto"/>
        <w:contextualSpacing w:val="0"/>
        <w:rPr>
          <w:szCs w:val="20"/>
        </w:rPr>
      </w:pPr>
      <w:r w:rsidRPr="005B06BB">
        <w:rPr>
          <w:szCs w:val="20"/>
        </w:rPr>
        <w:t>Lakukan</w:t>
      </w:r>
      <w:r w:rsidRPr="005B06BB">
        <w:rPr>
          <w:spacing w:val="-9"/>
          <w:szCs w:val="20"/>
        </w:rPr>
        <w:t xml:space="preserve"> </w:t>
      </w:r>
      <w:r w:rsidRPr="005B06BB">
        <w:rPr>
          <w:szCs w:val="20"/>
        </w:rPr>
        <w:t>pemantauan</w:t>
      </w:r>
      <w:r w:rsidRPr="005B06BB">
        <w:rPr>
          <w:spacing w:val="-3"/>
          <w:szCs w:val="20"/>
        </w:rPr>
        <w:t xml:space="preserve"> </w:t>
      </w:r>
      <w:r w:rsidRPr="005B06BB">
        <w:rPr>
          <w:szCs w:val="20"/>
        </w:rPr>
        <w:t>terhadap</w:t>
      </w:r>
      <w:r w:rsidRPr="005B06BB">
        <w:rPr>
          <w:spacing w:val="-1"/>
          <w:szCs w:val="20"/>
        </w:rPr>
        <w:t xml:space="preserve"> </w:t>
      </w:r>
      <w:r w:rsidRPr="005B06BB">
        <w:rPr>
          <w:szCs w:val="20"/>
        </w:rPr>
        <w:t>perkembangan</w:t>
      </w:r>
      <w:r w:rsidRPr="005B06BB">
        <w:rPr>
          <w:spacing w:val="-5"/>
          <w:szCs w:val="20"/>
        </w:rPr>
        <w:t xml:space="preserve"> </w:t>
      </w:r>
      <w:r w:rsidRPr="005B06BB">
        <w:rPr>
          <w:szCs w:val="20"/>
        </w:rPr>
        <w:t>peserta</w:t>
      </w:r>
      <w:r w:rsidRPr="005B06BB">
        <w:rPr>
          <w:spacing w:val="-7"/>
          <w:szCs w:val="20"/>
        </w:rPr>
        <w:t xml:space="preserve"> </w:t>
      </w:r>
      <w:r w:rsidRPr="005B06BB">
        <w:rPr>
          <w:szCs w:val="20"/>
        </w:rPr>
        <w:t>program</w:t>
      </w:r>
      <w:r w:rsidRPr="005B06BB">
        <w:rPr>
          <w:spacing w:val="-7"/>
          <w:szCs w:val="20"/>
        </w:rPr>
        <w:t xml:space="preserve"> </w:t>
      </w:r>
      <w:r w:rsidRPr="005B06BB">
        <w:rPr>
          <w:szCs w:val="20"/>
        </w:rPr>
        <w:t>secara</w:t>
      </w:r>
      <w:r w:rsidRPr="005B06BB">
        <w:rPr>
          <w:spacing w:val="-3"/>
          <w:szCs w:val="20"/>
        </w:rPr>
        <w:t xml:space="preserve"> </w:t>
      </w:r>
      <w:r w:rsidRPr="005B06BB">
        <w:rPr>
          <w:spacing w:val="-2"/>
          <w:szCs w:val="20"/>
        </w:rPr>
        <w:t>berkala.</w:t>
      </w:r>
    </w:p>
    <w:p w14:paraId="0511D689" w14:textId="3010F677" w:rsidR="004875A5" w:rsidRPr="000D56E5" w:rsidRDefault="004875A5" w:rsidP="00945740">
      <w:pPr>
        <w:pStyle w:val="ListParagraph"/>
        <w:widowControl w:val="0"/>
        <w:numPr>
          <w:ilvl w:val="1"/>
          <w:numId w:val="41"/>
        </w:numPr>
        <w:tabs>
          <w:tab w:val="left" w:pos="540"/>
          <w:tab w:val="left" w:pos="1352"/>
        </w:tabs>
        <w:autoSpaceDE w:val="0"/>
        <w:autoSpaceDN w:val="0"/>
        <w:spacing w:before="100" w:beforeAutospacing="1" w:line="276" w:lineRule="auto"/>
        <w:contextualSpacing w:val="0"/>
        <w:rPr>
          <w:szCs w:val="20"/>
        </w:rPr>
      </w:pPr>
      <w:r w:rsidRPr="005B06BB">
        <w:rPr>
          <w:szCs w:val="20"/>
        </w:rPr>
        <w:t>Evaluasi</w:t>
      </w:r>
      <w:r w:rsidRPr="005B06BB">
        <w:rPr>
          <w:spacing w:val="-11"/>
          <w:szCs w:val="20"/>
        </w:rPr>
        <w:t xml:space="preserve"> </w:t>
      </w:r>
      <w:r w:rsidRPr="005B06BB">
        <w:rPr>
          <w:szCs w:val="20"/>
        </w:rPr>
        <w:t>program</w:t>
      </w:r>
      <w:r w:rsidRPr="005B06BB">
        <w:rPr>
          <w:spacing w:val="-10"/>
          <w:szCs w:val="20"/>
        </w:rPr>
        <w:t xml:space="preserve"> </w:t>
      </w:r>
      <w:r w:rsidRPr="005B06BB">
        <w:rPr>
          <w:szCs w:val="20"/>
        </w:rPr>
        <w:t>untuk mengukur</w:t>
      </w:r>
      <w:r w:rsidRPr="005B06BB">
        <w:rPr>
          <w:spacing w:val="-1"/>
          <w:szCs w:val="20"/>
        </w:rPr>
        <w:t xml:space="preserve"> </w:t>
      </w:r>
      <w:r w:rsidRPr="005B06BB">
        <w:rPr>
          <w:szCs w:val="20"/>
        </w:rPr>
        <w:t>dampak</w:t>
      </w:r>
      <w:r w:rsidRPr="005B06BB">
        <w:rPr>
          <w:spacing w:val="-4"/>
          <w:szCs w:val="20"/>
        </w:rPr>
        <w:t xml:space="preserve"> </w:t>
      </w:r>
      <w:r w:rsidRPr="005B06BB">
        <w:rPr>
          <w:szCs w:val="20"/>
        </w:rPr>
        <w:t>positif</w:t>
      </w:r>
      <w:r w:rsidRPr="005B06BB">
        <w:rPr>
          <w:spacing w:val="-5"/>
          <w:szCs w:val="20"/>
        </w:rPr>
        <w:t xml:space="preserve"> </w:t>
      </w:r>
      <w:r w:rsidRPr="005B06BB">
        <w:rPr>
          <w:szCs w:val="20"/>
        </w:rPr>
        <w:t>yang</w:t>
      </w:r>
      <w:r w:rsidRPr="005B06BB">
        <w:rPr>
          <w:spacing w:val="-6"/>
          <w:szCs w:val="20"/>
        </w:rPr>
        <w:t xml:space="preserve"> </w:t>
      </w:r>
      <w:r w:rsidRPr="005B06BB">
        <w:rPr>
          <w:szCs w:val="20"/>
        </w:rPr>
        <w:t>telah</w:t>
      </w:r>
      <w:r w:rsidRPr="005B06BB">
        <w:rPr>
          <w:spacing w:val="-8"/>
          <w:szCs w:val="20"/>
        </w:rPr>
        <w:t xml:space="preserve"> </w:t>
      </w:r>
      <w:r w:rsidRPr="005B06BB">
        <w:rPr>
          <w:spacing w:val="-2"/>
          <w:szCs w:val="20"/>
        </w:rPr>
        <w:t>dicapai.</w:t>
      </w:r>
    </w:p>
    <w:p w14:paraId="50E1CB6B" w14:textId="289BE0D1" w:rsidR="000D56E5" w:rsidRDefault="000C40F8" w:rsidP="00982677">
      <w:pPr>
        <w:pStyle w:val="Heading1"/>
      </w:pPr>
      <w:r w:rsidRPr="000C40F8">
        <w:rPr>
          <w:noProof/>
        </w:rPr>
        <w:lastRenderedPageBreak/>
        <w:drawing>
          <wp:inline distT="0" distB="0" distL="0" distR="0" wp14:anchorId="568F662D" wp14:editId="27B584DE">
            <wp:extent cx="4368761" cy="4464050"/>
            <wp:effectExtent l="0" t="0" r="0" b="0"/>
            <wp:docPr id="21290562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5578" cy="4471016"/>
                    </a:xfrm>
                    <a:prstGeom prst="rect">
                      <a:avLst/>
                    </a:prstGeom>
                    <a:noFill/>
                    <a:ln>
                      <a:noFill/>
                    </a:ln>
                  </pic:spPr>
                </pic:pic>
              </a:graphicData>
            </a:graphic>
          </wp:inline>
        </w:drawing>
      </w:r>
    </w:p>
    <w:p w14:paraId="4CE0BE84" w14:textId="03B00E25" w:rsidR="000C40F8" w:rsidRDefault="000C40F8" w:rsidP="000C40F8">
      <w:pPr>
        <w:jc w:val="center"/>
        <w:rPr>
          <w:b/>
          <w:bCs/>
        </w:rPr>
      </w:pPr>
      <w:r w:rsidRPr="000C40F8">
        <w:rPr>
          <w:b/>
          <w:bCs/>
        </w:rPr>
        <w:t>Gambar-2 Metode Kegiatan PkM Nasional</w:t>
      </w:r>
    </w:p>
    <w:p w14:paraId="1A295FA1" w14:textId="290E3337" w:rsidR="00C74F82" w:rsidRDefault="00E02455" w:rsidP="000C40F8">
      <w:pPr>
        <w:pStyle w:val="Heading1"/>
        <w:jc w:val="both"/>
      </w:pPr>
      <w:r>
        <w:t>HASIL DAN PEMBAHASAN</w:t>
      </w:r>
      <w:r w:rsidR="00536CE6" w:rsidRPr="00586A24">
        <w:t xml:space="preserve"> </w:t>
      </w:r>
    </w:p>
    <w:p w14:paraId="1561F9CC" w14:textId="73F4827E" w:rsidR="00570964" w:rsidRPr="00D63F10" w:rsidRDefault="00570964" w:rsidP="00D63F10">
      <w:pPr>
        <w:pStyle w:val="ListParagraph"/>
        <w:numPr>
          <w:ilvl w:val="0"/>
          <w:numId w:val="43"/>
        </w:numPr>
        <w:ind w:left="709" w:right="-576" w:hanging="283"/>
        <w:rPr>
          <w:b/>
          <w:bCs/>
        </w:rPr>
      </w:pPr>
      <w:r w:rsidRPr="00982677">
        <w:rPr>
          <w:b/>
          <w:bCs/>
        </w:rPr>
        <w:t>Hasil</w:t>
      </w:r>
    </w:p>
    <w:p w14:paraId="1A80B2F4" w14:textId="2F4A322A" w:rsidR="00351857" w:rsidRDefault="00982677" w:rsidP="00982677">
      <w:pPr>
        <w:ind w:left="454" w:right="1280"/>
      </w:pPr>
      <w:r>
        <w:rPr>
          <w:noProof/>
          <w:lang w:val="en-US"/>
        </w:rPr>
        <w:drawing>
          <wp:anchor distT="0" distB="0" distL="0" distR="0" simplePos="0" relativeHeight="251657728" behindDoc="1" locked="0" layoutInCell="1" allowOverlap="1" wp14:anchorId="0102BFDC" wp14:editId="4F67A193">
            <wp:simplePos x="0" y="0"/>
            <wp:positionH relativeFrom="page">
              <wp:posOffset>1916074</wp:posOffset>
            </wp:positionH>
            <wp:positionV relativeFrom="paragraph">
              <wp:posOffset>771855</wp:posOffset>
            </wp:positionV>
            <wp:extent cx="3275330" cy="2347595"/>
            <wp:effectExtent l="0" t="0" r="1270" b="0"/>
            <wp:wrapTopAndBottom/>
            <wp:docPr id="25" name="Image 25" descr="IMG_02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IMG_0209.JPG"/>
                    <pic:cNvPicPr/>
                  </pic:nvPicPr>
                  <pic:blipFill>
                    <a:blip r:embed="rId12" cstate="print"/>
                    <a:stretch>
                      <a:fillRect/>
                    </a:stretch>
                  </pic:blipFill>
                  <pic:spPr>
                    <a:xfrm>
                      <a:off x="0" y="0"/>
                      <a:ext cx="3275330" cy="2347595"/>
                    </a:xfrm>
                    <a:prstGeom prst="rect">
                      <a:avLst/>
                    </a:prstGeom>
                  </pic:spPr>
                </pic:pic>
              </a:graphicData>
            </a:graphic>
            <wp14:sizeRelH relativeFrom="margin">
              <wp14:pctWidth>0</wp14:pctWidth>
            </wp14:sizeRelH>
            <wp14:sizeRelV relativeFrom="margin">
              <wp14:pctHeight>0</wp14:pctHeight>
            </wp14:sizeRelV>
          </wp:anchor>
        </w:drawing>
      </w:r>
      <w:r w:rsidR="004C264B">
        <w:t xml:space="preserve">Pemberdayaan Anak-Anak Penyandang Disabilitas melalui program </w:t>
      </w:r>
      <w:r>
        <w:rPr>
          <w:i/>
          <w:iCs/>
        </w:rPr>
        <w:t>Handycraft</w:t>
      </w:r>
      <w:r w:rsidR="004C264B">
        <w:t xml:space="preserve"> yang dilaksanakan oleh dosen dan mahasiswa Universitas Catur Insan Cendekia menjadikan anak- anak penyandang disabilitas dapat memperoleh keterampilan baru, meningkatkan</w:t>
      </w:r>
      <w:r w:rsidR="004C264B">
        <w:rPr>
          <w:spacing w:val="40"/>
        </w:rPr>
        <w:t xml:space="preserve"> </w:t>
      </w:r>
      <w:r w:rsidR="004C264B">
        <w:t>rasa</w:t>
      </w:r>
      <w:r w:rsidR="004C264B">
        <w:rPr>
          <w:spacing w:val="40"/>
        </w:rPr>
        <w:t xml:space="preserve"> </w:t>
      </w:r>
      <w:r w:rsidR="004C264B">
        <w:t>percaya diri, dan memiliki peluang untuk berpartisipasi dalam aktivitas yang mendukung perkembangan mereka.</w:t>
      </w:r>
    </w:p>
    <w:p w14:paraId="716440CC" w14:textId="1927D30A" w:rsidR="004C264B" w:rsidRPr="00982677" w:rsidRDefault="00982677" w:rsidP="00982677">
      <w:pPr>
        <w:pStyle w:val="BodyText"/>
        <w:spacing w:before="75"/>
        <w:ind w:left="540" w:right="234"/>
        <w:rPr>
          <w:rFonts w:ascii="Palatino Linotype" w:hAnsi="Palatino Linotype"/>
          <w:b/>
          <w:bCs/>
          <w:sz w:val="18"/>
          <w:szCs w:val="18"/>
        </w:rPr>
      </w:pPr>
      <w:r w:rsidRPr="00982677">
        <w:rPr>
          <w:rFonts w:ascii="Palatino Linotype" w:hAnsi="Palatino Linotype"/>
          <w:b/>
          <w:bCs/>
          <w:sz w:val="18"/>
          <w:szCs w:val="18"/>
        </w:rPr>
        <w:t>Gambar</w:t>
      </w:r>
      <w:r w:rsidRPr="00982677">
        <w:rPr>
          <w:rFonts w:ascii="Palatino Linotype" w:hAnsi="Palatino Linotype"/>
          <w:b/>
          <w:bCs/>
          <w:spacing w:val="37"/>
          <w:sz w:val="18"/>
          <w:szCs w:val="18"/>
        </w:rPr>
        <w:t xml:space="preserve"> </w:t>
      </w:r>
      <w:r w:rsidR="00D63F10">
        <w:rPr>
          <w:rFonts w:ascii="Palatino Linotype" w:hAnsi="Palatino Linotype"/>
          <w:b/>
          <w:bCs/>
          <w:sz w:val="18"/>
          <w:szCs w:val="18"/>
        </w:rPr>
        <w:t>3</w:t>
      </w:r>
      <w:r w:rsidRPr="00982677">
        <w:rPr>
          <w:rFonts w:ascii="Palatino Linotype" w:hAnsi="Palatino Linotype"/>
          <w:b/>
          <w:bCs/>
          <w:sz w:val="18"/>
          <w:szCs w:val="18"/>
        </w:rPr>
        <w:t>.</w:t>
      </w:r>
      <w:r w:rsidRPr="00982677">
        <w:rPr>
          <w:rFonts w:ascii="Palatino Linotype" w:hAnsi="Palatino Linotype"/>
          <w:b/>
          <w:bCs/>
          <w:spacing w:val="40"/>
          <w:sz w:val="18"/>
          <w:szCs w:val="18"/>
        </w:rPr>
        <w:t xml:space="preserve"> </w:t>
      </w:r>
      <w:r w:rsidRPr="00982677">
        <w:rPr>
          <w:rFonts w:ascii="Palatino Linotype" w:hAnsi="Palatino Linotype"/>
          <w:b/>
          <w:bCs/>
          <w:sz w:val="18"/>
          <w:szCs w:val="18"/>
        </w:rPr>
        <w:t>Pendampingan</w:t>
      </w:r>
      <w:r w:rsidRPr="00982677">
        <w:rPr>
          <w:rFonts w:ascii="Palatino Linotype" w:hAnsi="Palatino Linotype"/>
          <w:b/>
          <w:bCs/>
          <w:spacing w:val="40"/>
          <w:sz w:val="18"/>
          <w:szCs w:val="18"/>
        </w:rPr>
        <w:t xml:space="preserve"> </w:t>
      </w:r>
      <w:r w:rsidRPr="00982677">
        <w:rPr>
          <w:rFonts w:ascii="Palatino Linotype" w:hAnsi="Palatino Linotype"/>
          <w:b/>
          <w:bCs/>
          <w:sz w:val="18"/>
          <w:szCs w:val="18"/>
        </w:rPr>
        <w:t>Pemberdayaan</w:t>
      </w:r>
      <w:r w:rsidRPr="00982677">
        <w:rPr>
          <w:rFonts w:ascii="Palatino Linotype" w:hAnsi="Palatino Linotype"/>
          <w:b/>
          <w:bCs/>
          <w:spacing w:val="40"/>
          <w:sz w:val="18"/>
          <w:szCs w:val="18"/>
        </w:rPr>
        <w:t xml:space="preserve"> </w:t>
      </w:r>
      <w:r w:rsidRPr="00982677">
        <w:rPr>
          <w:rFonts w:ascii="Palatino Linotype" w:hAnsi="Palatino Linotype"/>
          <w:b/>
          <w:bCs/>
          <w:sz w:val="18"/>
          <w:szCs w:val="18"/>
        </w:rPr>
        <w:t>Anak</w:t>
      </w:r>
      <w:r w:rsidRPr="00982677">
        <w:rPr>
          <w:rFonts w:ascii="Palatino Linotype" w:hAnsi="Palatino Linotype"/>
          <w:b/>
          <w:bCs/>
          <w:spacing w:val="43"/>
          <w:sz w:val="18"/>
          <w:szCs w:val="18"/>
        </w:rPr>
        <w:t xml:space="preserve"> </w:t>
      </w:r>
      <w:r w:rsidRPr="00982677">
        <w:rPr>
          <w:rFonts w:ascii="Palatino Linotype" w:hAnsi="Palatino Linotype"/>
          <w:b/>
          <w:bCs/>
          <w:sz w:val="18"/>
          <w:szCs w:val="18"/>
        </w:rPr>
        <w:t>Disabilitas</w:t>
      </w:r>
      <w:r w:rsidRPr="00982677">
        <w:rPr>
          <w:rFonts w:ascii="Palatino Linotype" w:hAnsi="Palatino Linotype"/>
          <w:b/>
          <w:bCs/>
          <w:spacing w:val="41"/>
          <w:sz w:val="18"/>
          <w:szCs w:val="18"/>
        </w:rPr>
        <w:t xml:space="preserve"> </w:t>
      </w:r>
      <w:r w:rsidRPr="00982677">
        <w:rPr>
          <w:rFonts w:ascii="Palatino Linotype" w:hAnsi="Palatino Linotype"/>
          <w:b/>
          <w:bCs/>
          <w:sz w:val="18"/>
          <w:szCs w:val="18"/>
        </w:rPr>
        <w:t>Pada</w:t>
      </w:r>
      <w:r w:rsidRPr="00982677">
        <w:rPr>
          <w:rFonts w:ascii="Palatino Linotype" w:hAnsi="Palatino Linotype"/>
          <w:b/>
          <w:bCs/>
          <w:spacing w:val="40"/>
          <w:sz w:val="18"/>
          <w:szCs w:val="18"/>
        </w:rPr>
        <w:t xml:space="preserve"> </w:t>
      </w:r>
      <w:r w:rsidRPr="00982677">
        <w:rPr>
          <w:rFonts w:ascii="Palatino Linotype" w:hAnsi="Palatino Linotype"/>
          <w:b/>
          <w:bCs/>
          <w:sz w:val="18"/>
          <w:szCs w:val="18"/>
        </w:rPr>
        <w:t>Program</w:t>
      </w:r>
      <w:r w:rsidRPr="00982677">
        <w:rPr>
          <w:rFonts w:ascii="Palatino Linotype" w:hAnsi="Palatino Linotype"/>
          <w:b/>
          <w:bCs/>
          <w:spacing w:val="41"/>
          <w:sz w:val="18"/>
          <w:szCs w:val="18"/>
        </w:rPr>
        <w:t xml:space="preserve"> </w:t>
      </w:r>
      <w:r w:rsidRPr="00982677">
        <w:rPr>
          <w:rFonts w:ascii="Palatino Linotype" w:hAnsi="Palatino Linotype"/>
          <w:b/>
          <w:bCs/>
          <w:i/>
          <w:iCs/>
          <w:sz w:val="18"/>
          <w:szCs w:val="18"/>
        </w:rPr>
        <w:t>Handy</w:t>
      </w:r>
      <w:r w:rsidRPr="00982677">
        <w:rPr>
          <w:rFonts w:ascii="Palatino Linotype" w:hAnsi="Palatino Linotype"/>
          <w:b/>
          <w:bCs/>
          <w:i/>
          <w:iCs/>
          <w:spacing w:val="-2"/>
          <w:sz w:val="18"/>
          <w:szCs w:val="18"/>
        </w:rPr>
        <w:t>craft</w:t>
      </w:r>
    </w:p>
    <w:p w14:paraId="2E16BA90" w14:textId="76EF8364" w:rsidR="004C264B" w:rsidRDefault="003B1140" w:rsidP="003B1140">
      <w:pPr>
        <w:tabs>
          <w:tab w:val="left" w:pos="8383"/>
        </w:tabs>
        <w:ind w:left="540" w:right="1280" w:firstLine="720"/>
        <w:rPr>
          <w:szCs w:val="20"/>
          <w:lang w:val="en-US"/>
        </w:rPr>
      </w:pPr>
      <w:r>
        <w:rPr>
          <w:szCs w:val="20"/>
          <w:lang w:val="en-US"/>
        </w:rPr>
        <w:tab/>
      </w:r>
    </w:p>
    <w:p w14:paraId="03057C3D" w14:textId="35D20B46" w:rsidR="00C16C7E" w:rsidRPr="00982677" w:rsidRDefault="004C264B" w:rsidP="00982677">
      <w:pPr>
        <w:pStyle w:val="BodyText"/>
        <w:spacing w:line="360" w:lineRule="auto"/>
        <w:ind w:left="540" w:right="1280" w:firstLine="720"/>
        <w:jc w:val="both"/>
        <w:rPr>
          <w:rFonts w:ascii="Palatino Linotype" w:hAnsi="Palatino Linotype"/>
          <w:sz w:val="20"/>
          <w:szCs w:val="20"/>
        </w:rPr>
      </w:pPr>
      <w:r w:rsidRPr="00631B63">
        <w:rPr>
          <w:rFonts w:ascii="Palatino Linotype" w:hAnsi="Palatino Linotype"/>
          <w:sz w:val="20"/>
          <w:szCs w:val="20"/>
        </w:rPr>
        <w:lastRenderedPageBreak/>
        <w:t>Kegiatan Pengadbidan Kepada Masyarakat ini memberikan pelatihan keterampilan dan kesempatan untuk berpartisipasi dalam kegiatan produktif, program semacam ini dapat membantu anak-anak penyandang disabilitas untuk meningkatkan kualitas hidup mereka. Program semacam ini juga dapat memperkuat hubungan antara lembaga pendidikan di Indonesia, seperti UCIC dan mitra. Ini dapat membawa manfaat jangka panjang dalam hal kolaborasi yang lebih luas dan pertukaran pengetahuan.</w:t>
      </w:r>
    </w:p>
    <w:p w14:paraId="0A4D7B6B" w14:textId="5984625B" w:rsidR="00631B63" w:rsidRDefault="00631B63" w:rsidP="003B1140">
      <w:pPr>
        <w:spacing w:after="240"/>
        <w:ind w:left="284" w:firstLine="976"/>
        <w:rPr>
          <w:szCs w:val="20"/>
          <w:lang w:val="en-US"/>
        </w:rPr>
      </w:pPr>
      <w:r>
        <w:rPr>
          <w:noProof/>
          <w:lang w:val="en-US"/>
        </w:rPr>
        <w:drawing>
          <wp:inline distT="0" distB="0" distL="0" distR="0" wp14:anchorId="46BE1686" wp14:editId="0150D7F4">
            <wp:extent cx="3834689" cy="2845613"/>
            <wp:effectExtent l="0" t="0" r="0" b="0"/>
            <wp:docPr id="26" name="Image 26" descr="WhatsApp Image 2023-11-03 at 13.35.0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WhatsApp Image 2023-11-03 at 13.35.05.jpeg"/>
                    <pic:cNvPicPr/>
                  </pic:nvPicPr>
                  <pic:blipFill>
                    <a:blip r:embed="rId13" cstate="print"/>
                    <a:stretch>
                      <a:fillRect/>
                    </a:stretch>
                  </pic:blipFill>
                  <pic:spPr>
                    <a:xfrm>
                      <a:off x="0" y="0"/>
                      <a:ext cx="3842198" cy="2851185"/>
                    </a:xfrm>
                    <a:prstGeom prst="rect">
                      <a:avLst/>
                    </a:prstGeom>
                  </pic:spPr>
                </pic:pic>
              </a:graphicData>
            </a:graphic>
          </wp:inline>
        </w:drawing>
      </w:r>
    </w:p>
    <w:p w14:paraId="4356E0D1" w14:textId="3C49ACC7" w:rsidR="00631B63" w:rsidRPr="00982677" w:rsidRDefault="00631B63" w:rsidP="00A56717">
      <w:pPr>
        <w:spacing w:after="240"/>
        <w:ind w:left="2410"/>
        <w:rPr>
          <w:b/>
          <w:bCs/>
          <w:sz w:val="18"/>
          <w:szCs w:val="18"/>
          <w:lang w:val="en-US"/>
        </w:rPr>
      </w:pPr>
      <w:r w:rsidRPr="00982677">
        <w:rPr>
          <w:b/>
          <w:bCs/>
          <w:sz w:val="18"/>
          <w:szCs w:val="18"/>
        </w:rPr>
        <w:t>Gambar</w:t>
      </w:r>
      <w:r w:rsidRPr="00982677">
        <w:rPr>
          <w:b/>
          <w:bCs/>
          <w:spacing w:val="-3"/>
          <w:sz w:val="18"/>
          <w:szCs w:val="18"/>
        </w:rPr>
        <w:t xml:space="preserve"> </w:t>
      </w:r>
      <w:r w:rsidR="00D63F10">
        <w:rPr>
          <w:b/>
          <w:bCs/>
          <w:sz w:val="18"/>
          <w:szCs w:val="18"/>
        </w:rPr>
        <w:t>4</w:t>
      </w:r>
      <w:r w:rsidRPr="00982677">
        <w:rPr>
          <w:b/>
          <w:bCs/>
          <w:sz w:val="18"/>
          <w:szCs w:val="18"/>
        </w:rPr>
        <w:t>.</w:t>
      </w:r>
      <w:r w:rsidRPr="00982677">
        <w:rPr>
          <w:b/>
          <w:bCs/>
          <w:spacing w:val="2"/>
          <w:sz w:val="18"/>
          <w:szCs w:val="18"/>
        </w:rPr>
        <w:t xml:space="preserve"> </w:t>
      </w:r>
      <w:r w:rsidRPr="00982677">
        <w:rPr>
          <w:b/>
          <w:bCs/>
          <w:sz w:val="18"/>
          <w:szCs w:val="18"/>
        </w:rPr>
        <w:t>Peserta</w:t>
      </w:r>
      <w:r w:rsidRPr="00982677">
        <w:rPr>
          <w:b/>
          <w:bCs/>
          <w:spacing w:val="-8"/>
          <w:sz w:val="18"/>
          <w:szCs w:val="18"/>
        </w:rPr>
        <w:t xml:space="preserve"> </w:t>
      </w:r>
      <w:r w:rsidRPr="00982677">
        <w:rPr>
          <w:b/>
          <w:bCs/>
          <w:sz w:val="18"/>
          <w:szCs w:val="18"/>
        </w:rPr>
        <w:t>Pengabdian</w:t>
      </w:r>
      <w:r w:rsidRPr="00982677">
        <w:rPr>
          <w:b/>
          <w:bCs/>
          <w:spacing w:val="-7"/>
          <w:sz w:val="18"/>
          <w:szCs w:val="18"/>
        </w:rPr>
        <w:t xml:space="preserve"> </w:t>
      </w:r>
      <w:r w:rsidRPr="00982677">
        <w:rPr>
          <w:b/>
          <w:bCs/>
          <w:sz w:val="18"/>
          <w:szCs w:val="18"/>
        </w:rPr>
        <w:t>Kepada</w:t>
      </w:r>
      <w:r w:rsidRPr="00982677">
        <w:rPr>
          <w:b/>
          <w:bCs/>
          <w:spacing w:val="-4"/>
          <w:sz w:val="18"/>
          <w:szCs w:val="18"/>
        </w:rPr>
        <w:t xml:space="preserve"> </w:t>
      </w:r>
      <w:r w:rsidRPr="00982677">
        <w:rPr>
          <w:b/>
          <w:bCs/>
          <w:spacing w:val="-2"/>
          <w:sz w:val="18"/>
          <w:szCs w:val="18"/>
        </w:rPr>
        <w:t>Masyarakat</w:t>
      </w:r>
    </w:p>
    <w:p w14:paraId="3B2714A9" w14:textId="15795468" w:rsidR="00631B63" w:rsidRDefault="00631B63" w:rsidP="00A56717">
      <w:pPr>
        <w:pStyle w:val="BodyText"/>
        <w:spacing w:line="360" w:lineRule="auto"/>
        <w:ind w:left="540" w:right="1280" w:firstLine="630"/>
        <w:jc w:val="both"/>
        <w:rPr>
          <w:rFonts w:ascii="Palatino Linotype" w:hAnsi="Palatino Linotype"/>
          <w:sz w:val="20"/>
          <w:szCs w:val="20"/>
        </w:rPr>
      </w:pPr>
      <w:r w:rsidRPr="003B1140">
        <w:rPr>
          <w:rFonts w:ascii="Palatino Linotype" w:hAnsi="Palatino Linotype"/>
          <w:sz w:val="20"/>
          <w:szCs w:val="20"/>
        </w:rPr>
        <w:t>Kesadaran dan Pendidikan Masyarakat dalam Program semacam ini juga dapat meningkatkan kesadaran masyarakat tentang isu-isu penyandang disabilitas dan mendorong pemahaman yang lebih baik tentang hak-hak mereka.</w:t>
      </w:r>
    </w:p>
    <w:p w14:paraId="41664691" w14:textId="77777777" w:rsidR="00A56717" w:rsidRPr="00A56717" w:rsidRDefault="00A56717" w:rsidP="00A56717">
      <w:pPr>
        <w:pStyle w:val="BodyText"/>
        <w:spacing w:line="360" w:lineRule="auto"/>
        <w:ind w:left="540" w:right="1280" w:firstLine="630"/>
        <w:jc w:val="both"/>
        <w:rPr>
          <w:rFonts w:ascii="Palatino Linotype" w:hAnsi="Palatino Linotype"/>
          <w:sz w:val="20"/>
          <w:szCs w:val="20"/>
        </w:rPr>
      </w:pPr>
    </w:p>
    <w:p w14:paraId="4046552B" w14:textId="77BB3A3C" w:rsidR="00C74F82" w:rsidRPr="000D45E0" w:rsidRDefault="00C74F82" w:rsidP="003B1140">
      <w:pPr>
        <w:pStyle w:val="ListParagraph"/>
        <w:numPr>
          <w:ilvl w:val="0"/>
          <w:numId w:val="43"/>
        </w:numPr>
        <w:spacing w:after="240"/>
        <w:ind w:left="540" w:firstLine="0"/>
        <w:rPr>
          <w:b/>
          <w:bCs/>
          <w:szCs w:val="20"/>
          <w:lang w:val="en-US"/>
        </w:rPr>
      </w:pPr>
      <w:r w:rsidRPr="000D45E0">
        <w:rPr>
          <w:b/>
          <w:bCs/>
          <w:szCs w:val="20"/>
          <w:lang w:val="en-US"/>
        </w:rPr>
        <w:t>Pembahasan</w:t>
      </w:r>
    </w:p>
    <w:p w14:paraId="484942CC" w14:textId="751FDF37" w:rsidR="00570964" w:rsidRPr="003B1140" w:rsidRDefault="00570964" w:rsidP="003B1140">
      <w:pPr>
        <w:pStyle w:val="BodyText"/>
        <w:tabs>
          <w:tab w:val="left" w:pos="9540"/>
        </w:tabs>
        <w:spacing w:before="144" w:line="360" w:lineRule="auto"/>
        <w:ind w:left="540" w:right="1280" w:firstLine="630"/>
        <w:jc w:val="both"/>
        <w:rPr>
          <w:rFonts w:ascii="Palatino Linotype" w:hAnsi="Palatino Linotype"/>
          <w:sz w:val="20"/>
          <w:szCs w:val="20"/>
        </w:rPr>
      </w:pPr>
      <w:r w:rsidRPr="003B1140">
        <w:rPr>
          <w:rFonts w:ascii="Palatino Linotype" w:hAnsi="Palatino Linotype"/>
          <w:sz w:val="20"/>
          <w:szCs w:val="20"/>
        </w:rPr>
        <w:t xml:space="preserve">Kegiatan Pengabdian Masyarakat yang dilakukan oleh dosen dan mahasiswa UCIC dengan fokus pada pemberdayaan anak-anak penyandang disabilitas melalui program </w:t>
      </w:r>
      <w:r w:rsidR="00982677">
        <w:rPr>
          <w:rFonts w:ascii="Palatino Linotype" w:hAnsi="Palatino Linotype"/>
          <w:sz w:val="20"/>
          <w:szCs w:val="20"/>
        </w:rPr>
        <w:t>Handycraft</w:t>
      </w:r>
      <w:r w:rsidRPr="003B1140">
        <w:rPr>
          <w:rFonts w:ascii="Palatino Linotype" w:hAnsi="Palatino Linotype"/>
          <w:sz w:val="20"/>
          <w:szCs w:val="20"/>
        </w:rPr>
        <w:t xml:space="preserve"> merupakan sebuah inisiatif yang memiliki beberapa tahapan dan tujuan yang penting. Berikut adalah pembahasan mengenai kegiatan ini:</w:t>
      </w:r>
    </w:p>
    <w:p w14:paraId="553F4B15" w14:textId="77777777" w:rsidR="00982677" w:rsidRDefault="00570964" w:rsidP="00982677">
      <w:pPr>
        <w:pStyle w:val="BodyText"/>
        <w:tabs>
          <w:tab w:val="left" w:pos="9540"/>
        </w:tabs>
        <w:spacing w:before="1" w:line="360" w:lineRule="auto"/>
        <w:ind w:left="540" w:right="1280" w:firstLine="630"/>
        <w:jc w:val="both"/>
        <w:rPr>
          <w:rFonts w:ascii="Palatino Linotype" w:hAnsi="Palatino Linotype"/>
          <w:sz w:val="20"/>
          <w:szCs w:val="20"/>
        </w:rPr>
      </w:pPr>
      <w:r w:rsidRPr="003B1140">
        <w:rPr>
          <w:rFonts w:ascii="Palatino Linotype" w:hAnsi="Palatino Linotype"/>
          <w:sz w:val="20"/>
          <w:szCs w:val="20"/>
        </w:rPr>
        <w:t xml:space="preserve">Kegiatan ini dimulai dengan mengidentifikasi masalah dan kebutuhan yang ada di masyarakat Indonesia terutama terkait dengan penyandang disabilitas. Kondisi anak-anak </w:t>
      </w:r>
      <w:r w:rsidR="00982677">
        <w:rPr>
          <w:rFonts w:ascii="Palatino Linotype" w:hAnsi="Palatino Linotype"/>
          <w:sz w:val="20"/>
          <w:szCs w:val="20"/>
        </w:rPr>
        <w:t xml:space="preserve"> </w:t>
      </w:r>
      <w:r w:rsidR="00982677" w:rsidRPr="003B1140">
        <w:rPr>
          <w:rFonts w:ascii="Palatino Linotype" w:hAnsi="Palatino Linotype"/>
          <w:sz w:val="20"/>
          <w:szCs w:val="20"/>
        </w:rPr>
        <w:t>penyandang disabilitas sering kali menghadapi keterbatasan dalam hal pendidikan, pelatihan keterampilan, dan akses ke pekerjaan. Hal ini memicu kebutuhan untuk memberikan</w:t>
      </w:r>
      <w:r w:rsidR="00982677" w:rsidRPr="003B1140">
        <w:rPr>
          <w:rFonts w:ascii="Palatino Linotype" w:hAnsi="Palatino Linotype"/>
          <w:spacing w:val="40"/>
          <w:sz w:val="20"/>
          <w:szCs w:val="20"/>
        </w:rPr>
        <w:t xml:space="preserve"> </w:t>
      </w:r>
      <w:r w:rsidR="00982677" w:rsidRPr="003B1140">
        <w:rPr>
          <w:rFonts w:ascii="Palatino Linotype" w:hAnsi="Palatino Linotype"/>
          <w:sz w:val="20"/>
          <w:szCs w:val="20"/>
        </w:rPr>
        <w:t>dukungan dan peluang kepada mereka untuk berpartisipasi dalam kehidupan sehari-hari dan mengembangkan keterampilan yang dapat meningkatkan kualitas hidup mereka.</w:t>
      </w:r>
    </w:p>
    <w:p w14:paraId="729C749C" w14:textId="649BE7A6" w:rsidR="00551277" w:rsidRDefault="00551277" w:rsidP="00551277">
      <w:pPr>
        <w:pStyle w:val="BodyText"/>
        <w:tabs>
          <w:tab w:val="left" w:pos="9540"/>
        </w:tabs>
        <w:spacing w:before="1" w:line="360" w:lineRule="auto"/>
        <w:ind w:right="1280"/>
        <w:jc w:val="center"/>
        <w:rPr>
          <w:rFonts w:ascii="Palatino Linotype" w:hAnsi="Palatino Linotype"/>
          <w:sz w:val="20"/>
          <w:szCs w:val="20"/>
        </w:rPr>
      </w:pPr>
      <w:r>
        <w:rPr>
          <w:rFonts w:ascii="Palatino Linotype" w:hAnsi="Palatino Linotype"/>
          <w:noProof/>
          <w:sz w:val="20"/>
          <w:szCs w:val="20"/>
        </w:rPr>
        <w:lastRenderedPageBreak/>
        <w:drawing>
          <wp:inline distT="0" distB="0" distL="0" distR="0" wp14:anchorId="4C12C669" wp14:editId="67685A08">
            <wp:extent cx="3044021" cy="2321626"/>
            <wp:effectExtent l="0" t="0" r="4445" b="2540"/>
            <wp:docPr id="3930068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06812" name="Picture 393006812"/>
                    <pic:cNvPicPr/>
                  </pic:nvPicPr>
                  <pic:blipFill>
                    <a:blip r:embed="rId14"/>
                    <a:stretch>
                      <a:fillRect/>
                    </a:stretch>
                  </pic:blipFill>
                  <pic:spPr>
                    <a:xfrm>
                      <a:off x="0" y="0"/>
                      <a:ext cx="3064570" cy="2337299"/>
                    </a:xfrm>
                    <a:prstGeom prst="rect">
                      <a:avLst/>
                    </a:prstGeom>
                  </pic:spPr>
                </pic:pic>
              </a:graphicData>
            </a:graphic>
          </wp:inline>
        </w:drawing>
      </w:r>
    </w:p>
    <w:p w14:paraId="66AE9415" w14:textId="5BB5201E" w:rsidR="00551277" w:rsidRPr="00551277" w:rsidRDefault="00551277" w:rsidP="00551277">
      <w:pPr>
        <w:pStyle w:val="BodyText"/>
        <w:tabs>
          <w:tab w:val="left" w:pos="9540"/>
        </w:tabs>
        <w:spacing w:before="1" w:line="360" w:lineRule="auto"/>
        <w:ind w:right="1280"/>
        <w:jc w:val="center"/>
        <w:rPr>
          <w:rFonts w:ascii="Palatino Linotype" w:hAnsi="Palatino Linotype"/>
          <w:b/>
          <w:bCs/>
          <w:sz w:val="18"/>
          <w:szCs w:val="18"/>
        </w:rPr>
      </w:pPr>
      <w:r w:rsidRPr="00551277">
        <w:rPr>
          <w:rFonts w:ascii="Palatino Linotype" w:hAnsi="Palatino Linotype"/>
          <w:b/>
          <w:bCs/>
          <w:sz w:val="18"/>
          <w:szCs w:val="18"/>
        </w:rPr>
        <w:t xml:space="preserve">Gambar </w:t>
      </w:r>
      <w:r w:rsidR="00D63F10">
        <w:rPr>
          <w:rFonts w:ascii="Palatino Linotype" w:hAnsi="Palatino Linotype"/>
          <w:b/>
          <w:bCs/>
          <w:sz w:val="18"/>
          <w:szCs w:val="18"/>
        </w:rPr>
        <w:t>5</w:t>
      </w:r>
      <w:r w:rsidRPr="00551277">
        <w:rPr>
          <w:rFonts w:ascii="Palatino Linotype" w:hAnsi="Palatino Linotype"/>
          <w:b/>
          <w:bCs/>
          <w:sz w:val="18"/>
          <w:szCs w:val="18"/>
        </w:rPr>
        <w:t xml:space="preserve">. Dokumentasi Kegiatan Pelatihan Program </w:t>
      </w:r>
      <w:r w:rsidRPr="00551277">
        <w:rPr>
          <w:rFonts w:ascii="Palatino Linotype" w:hAnsi="Palatino Linotype"/>
          <w:b/>
          <w:bCs/>
          <w:i/>
          <w:iCs/>
          <w:sz w:val="18"/>
          <w:szCs w:val="18"/>
        </w:rPr>
        <w:t>Handycraft</w:t>
      </w:r>
    </w:p>
    <w:p w14:paraId="7FB598DB" w14:textId="77777777" w:rsidR="00D63F10" w:rsidRDefault="00D63F10" w:rsidP="00982677">
      <w:pPr>
        <w:pStyle w:val="BodyText"/>
        <w:tabs>
          <w:tab w:val="left" w:pos="9540"/>
        </w:tabs>
        <w:spacing w:before="1" w:line="360" w:lineRule="auto"/>
        <w:ind w:left="540" w:right="1280" w:firstLine="720"/>
        <w:jc w:val="both"/>
        <w:rPr>
          <w:rFonts w:ascii="Palatino Linotype" w:hAnsi="Palatino Linotype"/>
          <w:sz w:val="20"/>
          <w:szCs w:val="20"/>
        </w:rPr>
      </w:pPr>
    </w:p>
    <w:p w14:paraId="2FF42C30" w14:textId="77777777" w:rsidR="00D63F10" w:rsidRDefault="00982677" w:rsidP="00D63F10">
      <w:pPr>
        <w:pStyle w:val="BodyText"/>
        <w:tabs>
          <w:tab w:val="left" w:pos="9540"/>
        </w:tabs>
        <w:spacing w:before="1" w:line="360" w:lineRule="auto"/>
        <w:ind w:left="540" w:right="1280" w:firstLine="720"/>
        <w:jc w:val="both"/>
        <w:rPr>
          <w:rFonts w:ascii="Palatino Linotype" w:hAnsi="Palatino Linotype"/>
          <w:sz w:val="20"/>
          <w:szCs w:val="20"/>
        </w:rPr>
      </w:pPr>
      <w:r w:rsidRPr="003B1140">
        <w:rPr>
          <w:rFonts w:ascii="Palatino Linotype" w:hAnsi="Palatino Linotype"/>
          <w:sz w:val="20"/>
          <w:szCs w:val="20"/>
        </w:rPr>
        <w:t>Kerjasama</w:t>
      </w:r>
      <w:r w:rsidRPr="003B1140">
        <w:rPr>
          <w:rFonts w:ascii="Palatino Linotype" w:hAnsi="Palatino Linotype"/>
          <w:spacing w:val="-4"/>
          <w:sz w:val="20"/>
          <w:szCs w:val="20"/>
        </w:rPr>
        <w:t xml:space="preserve"> </w:t>
      </w:r>
      <w:r w:rsidRPr="003B1140">
        <w:rPr>
          <w:rFonts w:ascii="Palatino Linotype" w:hAnsi="Palatino Linotype"/>
          <w:sz w:val="20"/>
          <w:szCs w:val="20"/>
        </w:rPr>
        <w:t>dengan</w:t>
      </w:r>
      <w:r w:rsidRPr="003B1140">
        <w:rPr>
          <w:rFonts w:ascii="Palatino Linotype" w:hAnsi="Palatino Linotype"/>
          <w:spacing w:val="-3"/>
          <w:sz w:val="20"/>
          <w:szCs w:val="20"/>
        </w:rPr>
        <w:t xml:space="preserve"> </w:t>
      </w:r>
      <w:r w:rsidRPr="003B1140">
        <w:rPr>
          <w:rFonts w:ascii="Palatino Linotype" w:hAnsi="Palatino Linotype"/>
          <w:sz w:val="20"/>
          <w:szCs w:val="20"/>
        </w:rPr>
        <w:t>Griya</w:t>
      </w:r>
      <w:r w:rsidRPr="003B1140">
        <w:rPr>
          <w:rFonts w:ascii="Palatino Linotype" w:hAnsi="Palatino Linotype"/>
          <w:spacing w:val="-2"/>
          <w:sz w:val="20"/>
          <w:szCs w:val="20"/>
        </w:rPr>
        <w:t xml:space="preserve"> </w:t>
      </w:r>
      <w:r w:rsidRPr="003B1140">
        <w:rPr>
          <w:rFonts w:ascii="Palatino Linotype" w:hAnsi="Palatino Linotype"/>
          <w:sz w:val="20"/>
          <w:szCs w:val="20"/>
        </w:rPr>
        <w:t>Karya</w:t>
      </w:r>
      <w:r w:rsidRPr="003B1140">
        <w:rPr>
          <w:rFonts w:ascii="Palatino Linotype" w:hAnsi="Palatino Linotype"/>
          <w:spacing w:val="-2"/>
          <w:sz w:val="20"/>
          <w:szCs w:val="20"/>
        </w:rPr>
        <w:t xml:space="preserve"> </w:t>
      </w:r>
      <w:r w:rsidRPr="003B1140">
        <w:rPr>
          <w:rFonts w:ascii="Palatino Linotype" w:hAnsi="Palatino Linotype"/>
          <w:sz w:val="20"/>
          <w:szCs w:val="20"/>
        </w:rPr>
        <w:t>Harapanku yang</w:t>
      </w:r>
      <w:r w:rsidRPr="003B1140">
        <w:rPr>
          <w:rFonts w:ascii="Palatino Linotype" w:hAnsi="Palatino Linotype"/>
          <w:spacing w:val="-1"/>
          <w:sz w:val="20"/>
          <w:szCs w:val="20"/>
        </w:rPr>
        <w:t xml:space="preserve"> </w:t>
      </w:r>
      <w:r w:rsidRPr="003B1140">
        <w:rPr>
          <w:rFonts w:ascii="Palatino Linotype" w:hAnsi="Palatino Linotype"/>
          <w:sz w:val="20"/>
          <w:szCs w:val="20"/>
        </w:rPr>
        <w:t>merupakan</w:t>
      </w:r>
      <w:r w:rsidRPr="003B1140">
        <w:rPr>
          <w:rFonts w:ascii="Palatino Linotype" w:hAnsi="Palatino Linotype"/>
          <w:spacing w:val="-1"/>
          <w:sz w:val="20"/>
          <w:szCs w:val="20"/>
        </w:rPr>
        <w:t xml:space="preserve"> </w:t>
      </w:r>
      <w:r w:rsidRPr="003B1140">
        <w:rPr>
          <w:rFonts w:ascii="Palatino Linotype" w:hAnsi="Palatino Linotype"/>
          <w:sz w:val="20"/>
          <w:szCs w:val="20"/>
        </w:rPr>
        <w:t>sebuah yayasan yang</w:t>
      </w:r>
      <w:r w:rsidRPr="003B1140">
        <w:rPr>
          <w:rFonts w:ascii="Palatino Linotype" w:hAnsi="Palatino Linotype"/>
          <w:spacing w:val="-3"/>
          <w:sz w:val="20"/>
          <w:szCs w:val="20"/>
        </w:rPr>
        <w:t xml:space="preserve"> </w:t>
      </w:r>
      <w:r w:rsidRPr="003B1140">
        <w:rPr>
          <w:rFonts w:ascii="Palatino Linotype" w:hAnsi="Palatino Linotype"/>
          <w:sz w:val="20"/>
          <w:szCs w:val="20"/>
        </w:rPr>
        <w:t>fokus pada</w:t>
      </w:r>
      <w:r w:rsidRPr="003B1140">
        <w:rPr>
          <w:rFonts w:ascii="Palatino Linotype" w:hAnsi="Palatino Linotype"/>
          <w:spacing w:val="40"/>
          <w:sz w:val="20"/>
          <w:szCs w:val="20"/>
        </w:rPr>
        <w:t xml:space="preserve"> </w:t>
      </w:r>
      <w:r w:rsidRPr="003B1140">
        <w:rPr>
          <w:rFonts w:ascii="Palatino Linotype" w:hAnsi="Palatino Linotype"/>
          <w:sz w:val="20"/>
          <w:szCs w:val="20"/>
        </w:rPr>
        <w:t>pemberdayaan</w:t>
      </w:r>
      <w:r w:rsidRPr="003B1140">
        <w:rPr>
          <w:rFonts w:ascii="Palatino Linotype" w:hAnsi="Palatino Linotype"/>
          <w:spacing w:val="40"/>
          <w:sz w:val="20"/>
          <w:szCs w:val="20"/>
        </w:rPr>
        <w:t xml:space="preserve"> </w:t>
      </w:r>
      <w:r w:rsidRPr="003B1140">
        <w:rPr>
          <w:rFonts w:ascii="Palatino Linotype" w:hAnsi="Palatino Linotype"/>
          <w:sz w:val="20"/>
          <w:szCs w:val="20"/>
        </w:rPr>
        <w:t>penyandang</w:t>
      </w:r>
      <w:r w:rsidRPr="003B1140">
        <w:rPr>
          <w:rFonts w:ascii="Palatino Linotype" w:hAnsi="Palatino Linotype"/>
          <w:spacing w:val="40"/>
          <w:sz w:val="20"/>
          <w:szCs w:val="20"/>
        </w:rPr>
        <w:t xml:space="preserve"> </w:t>
      </w:r>
      <w:r w:rsidRPr="003B1140">
        <w:rPr>
          <w:rFonts w:ascii="Palatino Linotype" w:hAnsi="Palatino Linotype"/>
          <w:sz w:val="20"/>
          <w:szCs w:val="20"/>
        </w:rPr>
        <w:t>disabilitas,</w:t>
      </w:r>
      <w:r w:rsidRPr="003B1140">
        <w:rPr>
          <w:rFonts w:ascii="Palatino Linotype" w:hAnsi="Palatino Linotype"/>
          <w:spacing w:val="40"/>
          <w:sz w:val="20"/>
          <w:szCs w:val="20"/>
        </w:rPr>
        <w:t xml:space="preserve"> </w:t>
      </w:r>
      <w:r w:rsidRPr="003B1140">
        <w:rPr>
          <w:rFonts w:ascii="Palatino Linotype" w:hAnsi="Palatino Linotype"/>
          <w:sz w:val="20"/>
          <w:szCs w:val="20"/>
        </w:rPr>
        <w:t>memungkinkan</w:t>
      </w:r>
      <w:r w:rsidRPr="003B1140">
        <w:rPr>
          <w:rFonts w:ascii="Palatino Linotype" w:hAnsi="Palatino Linotype"/>
          <w:spacing w:val="40"/>
          <w:sz w:val="20"/>
          <w:szCs w:val="20"/>
        </w:rPr>
        <w:t xml:space="preserve"> </w:t>
      </w:r>
      <w:r w:rsidRPr="003B1140">
        <w:rPr>
          <w:rFonts w:ascii="Palatino Linotype" w:hAnsi="Palatino Linotype"/>
          <w:sz w:val="20"/>
          <w:szCs w:val="20"/>
        </w:rPr>
        <w:t>penyediaan</w:t>
      </w:r>
      <w:r w:rsidRPr="003B1140">
        <w:rPr>
          <w:rFonts w:ascii="Palatino Linotype" w:hAnsi="Palatino Linotype"/>
          <w:spacing w:val="40"/>
          <w:sz w:val="20"/>
          <w:szCs w:val="20"/>
        </w:rPr>
        <w:t xml:space="preserve"> </w:t>
      </w:r>
      <w:r w:rsidRPr="003B1140">
        <w:rPr>
          <w:rFonts w:ascii="Palatino Linotype" w:hAnsi="Palatino Linotype"/>
          <w:sz w:val="20"/>
          <w:szCs w:val="20"/>
        </w:rPr>
        <w:t>sumber</w:t>
      </w:r>
      <w:r w:rsidRPr="003B1140">
        <w:rPr>
          <w:rFonts w:ascii="Palatino Linotype" w:hAnsi="Palatino Linotype"/>
          <w:spacing w:val="40"/>
          <w:sz w:val="20"/>
          <w:szCs w:val="20"/>
        </w:rPr>
        <w:t xml:space="preserve"> </w:t>
      </w:r>
      <w:r w:rsidRPr="003B1140">
        <w:rPr>
          <w:rFonts w:ascii="Palatino Linotype" w:hAnsi="Palatino Linotype"/>
          <w:sz w:val="20"/>
          <w:szCs w:val="20"/>
        </w:rPr>
        <w:t>daya,</w:t>
      </w:r>
      <w:r w:rsidR="00D63F10">
        <w:rPr>
          <w:rFonts w:ascii="Palatino Linotype" w:hAnsi="Palatino Linotype"/>
          <w:sz w:val="20"/>
          <w:szCs w:val="20"/>
        </w:rPr>
        <w:t xml:space="preserve"> </w:t>
      </w:r>
      <w:r w:rsidR="00D63F10" w:rsidRPr="00EB35D4">
        <w:rPr>
          <w:rFonts w:ascii="Palatino Linotype" w:hAnsi="Palatino Linotype"/>
          <w:sz w:val="20"/>
          <w:szCs w:val="20"/>
        </w:rPr>
        <w:t>pengetahuan, dan pengalaman yang dapat digunakan untuk mendukung program ini. Kolaborasi dengan organisasi nasional juga membawa perspektif global dalam pemahaman dan penanganan masalah ini</w:t>
      </w:r>
    </w:p>
    <w:p w14:paraId="2ED95FE8" w14:textId="2F338FDF" w:rsidR="00D63F10" w:rsidRPr="00D63F10" w:rsidRDefault="00D63F10" w:rsidP="00D63F10">
      <w:pPr>
        <w:pStyle w:val="BodyText"/>
        <w:tabs>
          <w:tab w:val="left" w:pos="9540"/>
        </w:tabs>
        <w:spacing w:before="1" w:line="360" w:lineRule="auto"/>
        <w:ind w:left="540" w:right="1280" w:firstLine="720"/>
        <w:jc w:val="both"/>
        <w:rPr>
          <w:rFonts w:ascii="Palatino Linotype" w:hAnsi="Palatino Linotype"/>
          <w:sz w:val="20"/>
          <w:szCs w:val="20"/>
        </w:rPr>
      </w:pPr>
      <w:r w:rsidRPr="00D63F10">
        <w:rPr>
          <w:rFonts w:ascii="Palatino Linotype" w:hAnsi="Palatino Linotype"/>
          <w:sz w:val="20"/>
          <w:szCs w:val="20"/>
        </w:rPr>
        <w:t xml:space="preserve">Program </w:t>
      </w:r>
      <w:r w:rsidRPr="00D63F10">
        <w:rPr>
          <w:rFonts w:ascii="Palatino Linotype" w:hAnsi="Palatino Linotype"/>
          <w:i/>
          <w:iCs/>
          <w:sz w:val="20"/>
          <w:szCs w:val="20"/>
        </w:rPr>
        <w:t>Handycraft</w:t>
      </w:r>
      <w:r w:rsidRPr="00D63F10">
        <w:rPr>
          <w:rFonts w:ascii="Palatino Linotype" w:hAnsi="Palatino Linotype"/>
          <w:sz w:val="20"/>
          <w:szCs w:val="20"/>
        </w:rPr>
        <w:t xml:space="preserve"> merupakan salah satu cara yang efektif untuk mengembangkan keterampilan dan kreativitas anak-anak penyandang disabilitas. Melalui program ini, mereka dapat belajar membuat berbagai produk kerajinan tangan seperti kerajinan tekstil, keramik, kerajinan kayu, atau yang lainnya. Produk-produk ini kemudian dapat dijual, sehingga anak- anak tersebut bisa memperoleh penghasilan sendiri.</w:t>
      </w:r>
    </w:p>
    <w:p w14:paraId="3B95C3B1" w14:textId="644110EF" w:rsidR="00D63F10" w:rsidRDefault="00D63F10" w:rsidP="00D63F10">
      <w:pPr>
        <w:pStyle w:val="BodyText"/>
        <w:tabs>
          <w:tab w:val="left" w:pos="9540"/>
        </w:tabs>
        <w:spacing w:before="1" w:line="360" w:lineRule="auto"/>
        <w:ind w:left="540" w:right="1280" w:firstLine="720"/>
        <w:jc w:val="both"/>
        <w:rPr>
          <w:rFonts w:ascii="Palatino Linotype" w:hAnsi="Palatino Linotype"/>
          <w:sz w:val="20"/>
          <w:szCs w:val="20"/>
        </w:rPr>
      </w:pPr>
      <w:r w:rsidRPr="00D63F10">
        <w:rPr>
          <w:rFonts w:ascii="Palatino Linotype" w:hAnsi="Palatino Linotype"/>
          <w:sz w:val="20"/>
          <w:szCs w:val="20"/>
        </w:rPr>
        <w:t>Dosen dan mahasiswa UCIC berperan sebagai fasilitator dan instruktur dalam program ini. Mereka akan memberikan pelatihan dan pendampingan kepada anak-anak penyandang disabilitas, memastikan bahwa mereka memahami teknik-teknik yang diajarkan, dan membantu mereka mengembangkan produk kerajinan tangan yang berkualitas.</w:t>
      </w:r>
    </w:p>
    <w:p w14:paraId="0673935C" w14:textId="7442174D" w:rsidR="00D63F10" w:rsidRDefault="00D63F10" w:rsidP="00D63F10">
      <w:pPr>
        <w:pStyle w:val="BodyText"/>
        <w:tabs>
          <w:tab w:val="left" w:pos="9540"/>
        </w:tabs>
        <w:spacing w:before="1" w:line="360" w:lineRule="auto"/>
        <w:ind w:right="1280"/>
        <w:jc w:val="center"/>
        <w:rPr>
          <w:rFonts w:ascii="Palatino Linotype" w:hAnsi="Palatino Linotype"/>
          <w:sz w:val="20"/>
          <w:szCs w:val="20"/>
        </w:rPr>
      </w:pPr>
      <w:r>
        <w:rPr>
          <w:rFonts w:ascii="Palatino Linotype" w:hAnsi="Palatino Linotype"/>
          <w:noProof/>
          <w:sz w:val="20"/>
          <w:szCs w:val="20"/>
        </w:rPr>
        <w:lastRenderedPageBreak/>
        <w:drawing>
          <wp:inline distT="0" distB="0" distL="0" distR="0" wp14:anchorId="2684D4EB" wp14:editId="0E607116">
            <wp:extent cx="3150870" cy="3557037"/>
            <wp:effectExtent l="0" t="0" r="0" b="5715"/>
            <wp:docPr id="14206504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50419" name="Picture 1420650419"/>
                    <pic:cNvPicPr/>
                  </pic:nvPicPr>
                  <pic:blipFill>
                    <a:blip r:embed="rId15"/>
                    <a:stretch>
                      <a:fillRect/>
                    </a:stretch>
                  </pic:blipFill>
                  <pic:spPr>
                    <a:xfrm>
                      <a:off x="0" y="0"/>
                      <a:ext cx="3171754" cy="3580613"/>
                    </a:xfrm>
                    <a:prstGeom prst="rect">
                      <a:avLst/>
                    </a:prstGeom>
                  </pic:spPr>
                </pic:pic>
              </a:graphicData>
            </a:graphic>
          </wp:inline>
        </w:drawing>
      </w:r>
    </w:p>
    <w:p w14:paraId="1C78230F" w14:textId="3DB455F8" w:rsidR="00D63F10" w:rsidRPr="00D63F10" w:rsidRDefault="00D63F10" w:rsidP="00D63F10">
      <w:pPr>
        <w:pStyle w:val="BodyText"/>
        <w:tabs>
          <w:tab w:val="left" w:pos="9540"/>
        </w:tabs>
        <w:spacing w:before="1" w:line="360" w:lineRule="auto"/>
        <w:ind w:right="1280"/>
        <w:jc w:val="center"/>
        <w:rPr>
          <w:rFonts w:ascii="Palatino Linotype" w:hAnsi="Palatino Linotype"/>
          <w:b/>
          <w:bCs/>
          <w:sz w:val="18"/>
          <w:szCs w:val="18"/>
        </w:rPr>
      </w:pPr>
      <w:r w:rsidRPr="00D63F10">
        <w:rPr>
          <w:rFonts w:ascii="Palatino Linotype" w:hAnsi="Palatino Linotype"/>
          <w:b/>
          <w:bCs/>
          <w:sz w:val="18"/>
          <w:szCs w:val="18"/>
        </w:rPr>
        <w:t xml:space="preserve">Gambar-6 Hasil Karya Anak-anak Disabilitas (Program </w:t>
      </w:r>
      <w:r w:rsidRPr="00D63F10">
        <w:rPr>
          <w:rFonts w:ascii="Palatino Linotype" w:hAnsi="Palatino Linotype"/>
          <w:b/>
          <w:bCs/>
          <w:i/>
          <w:iCs/>
          <w:sz w:val="18"/>
          <w:szCs w:val="18"/>
        </w:rPr>
        <w:t>Handycraft</w:t>
      </w:r>
      <w:r w:rsidRPr="00D63F10">
        <w:rPr>
          <w:rFonts w:ascii="Palatino Linotype" w:hAnsi="Palatino Linotype"/>
          <w:b/>
          <w:bCs/>
          <w:sz w:val="18"/>
          <w:szCs w:val="18"/>
        </w:rPr>
        <w:t>)</w:t>
      </w:r>
    </w:p>
    <w:p w14:paraId="695C1409" w14:textId="77777777" w:rsidR="00D63F10" w:rsidRDefault="00D63F10" w:rsidP="00982677">
      <w:pPr>
        <w:pStyle w:val="BodyText"/>
        <w:tabs>
          <w:tab w:val="left" w:pos="9540"/>
        </w:tabs>
        <w:spacing w:before="1" w:line="360" w:lineRule="auto"/>
        <w:ind w:left="540" w:right="1280" w:firstLine="720"/>
        <w:jc w:val="both"/>
        <w:rPr>
          <w:rFonts w:ascii="Palatino Linotype" w:hAnsi="Palatino Linotype"/>
          <w:sz w:val="20"/>
          <w:szCs w:val="20"/>
        </w:rPr>
      </w:pPr>
    </w:p>
    <w:p w14:paraId="3BE75E84" w14:textId="4A52E65B" w:rsidR="00D63F10" w:rsidRDefault="00D63F10" w:rsidP="00982677">
      <w:pPr>
        <w:pStyle w:val="BodyText"/>
        <w:tabs>
          <w:tab w:val="left" w:pos="9540"/>
        </w:tabs>
        <w:spacing w:before="1" w:line="360" w:lineRule="auto"/>
        <w:ind w:left="540" w:right="1280" w:firstLine="720"/>
        <w:jc w:val="both"/>
        <w:rPr>
          <w:rFonts w:ascii="Palatino Linotype" w:hAnsi="Palatino Linotype"/>
          <w:sz w:val="20"/>
          <w:szCs w:val="20"/>
        </w:rPr>
      </w:pPr>
      <w:r w:rsidRPr="00D63F10">
        <w:rPr>
          <w:rFonts w:ascii="Palatino Linotype" w:hAnsi="Palatino Linotype"/>
          <w:sz w:val="20"/>
          <w:szCs w:val="20"/>
        </w:rPr>
        <w:t>Program ini akan terus dievaluasi untuk memastikan efektivitasnya. Dosen dan mahasiswa UCIC juga dapat merencanakan tindakan lanjutan atau pengembangan program yang lebih besar jika diperlukan. Dengan demikian, kegiatan pengabdian masyarakat ini merupakan contoh nyata kolaborasi antara universitas, organisasi nasional, dan masyarakat dalam upaya memberdayakan anak-anak penyandang disabilitas di Indonesia melalui program Handycraft. Program ini diharapkan akan membawa manfaat jangka panjang baik bagi penyandang disabilitas maupun masyarakat secara keseluruhan.</w:t>
      </w:r>
    </w:p>
    <w:p w14:paraId="7722CA88" w14:textId="77777777" w:rsidR="00A65B80" w:rsidRDefault="00A65B80" w:rsidP="00982677">
      <w:pPr>
        <w:pStyle w:val="BodyText"/>
        <w:tabs>
          <w:tab w:val="left" w:pos="9540"/>
        </w:tabs>
        <w:spacing w:before="1" w:line="360" w:lineRule="auto"/>
        <w:ind w:left="540" w:right="1280" w:firstLine="720"/>
        <w:jc w:val="both"/>
        <w:rPr>
          <w:rFonts w:ascii="Palatino Linotype" w:hAnsi="Palatino Linotype"/>
          <w:sz w:val="20"/>
          <w:szCs w:val="20"/>
        </w:rPr>
      </w:pPr>
    </w:p>
    <w:p w14:paraId="18347D89" w14:textId="2B6099B7" w:rsidR="00D63F10" w:rsidRPr="00A65B80" w:rsidRDefault="00A65B80" w:rsidP="00A65B80">
      <w:pPr>
        <w:pStyle w:val="BodyText"/>
        <w:tabs>
          <w:tab w:val="left" w:pos="9540"/>
        </w:tabs>
        <w:spacing w:before="1" w:line="360" w:lineRule="auto"/>
        <w:ind w:right="1280"/>
        <w:rPr>
          <w:rFonts w:ascii="Palatino Linotype" w:hAnsi="Palatino Linotype"/>
          <w:b/>
          <w:bCs/>
          <w:sz w:val="20"/>
          <w:szCs w:val="20"/>
        </w:rPr>
      </w:pPr>
      <w:r w:rsidRPr="00A65B80">
        <w:rPr>
          <w:rFonts w:ascii="Palatino Linotype" w:hAnsi="Palatino Linotype"/>
          <w:b/>
          <w:bCs/>
          <w:sz w:val="20"/>
          <w:szCs w:val="20"/>
        </w:rPr>
        <w:t xml:space="preserve">           </w:t>
      </w:r>
      <w:r w:rsidR="00D63F10" w:rsidRPr="00A65B80">
        <w:rPr>
          <w:rFonts w:ascii="Palatino Linotype" w:hAnsi="Palatino Linotype"/>
          <w:b/>
          <w:bCs/>
          <w:sz w:val="20"/>
          <w:szCs w:val="20"/>
        </w:rPr>
        <w:t xml:space="preserve">SIMPULAN </w:t>
      </w:r>
    </w:p>
    <w:p w14:paraId="30C0A020" w14:textId="261D74D4" w:rsidR="00D63F10" w:rsidRPr="00D63F10" w:rsidRDefault="00A65B80" w:rsidP="00D63F10">
      <w:pPr>
        <w:pStyle w:val="BodyText"/>
        <w:tabs>
          <w:tab w:val="left" w:pos="9540"/>
        </w:tabs>
        <w:spacing w:before="1" w:line="360" w:lineRule="auto"/>
        <w:ind w:left="540" w:right="1280"/>
        <w:jc w:val="both"/>
        <w:rPr>
          <w:rFonts w:ascii="Palatino Linotype" w:hAnsi="Palatino Linotype"/>
          <w:sz w:val="20"/>
          <w:szCs w:val="20"/>
        </w:rPr>
      </w:pPr>
      <w:r>
        <w:rPr>
          <w:rFonts w:ascii="Palatino Linotype" w:hAnsi="Palatino Linotype"/>
          <w:sz w:val="20"/>
          <w:szCs w:val="20"/>
        </w:rPr>
        <w:t xml:space="preserve">       </w:t>
      </w:r>
      <w:r w:rsidR="00D63F10" w:rsidRPr="00D63F10">
        <w:rPr>
          <w:rFonts w:ascii="Palatino Linotype" w:hAnsi="Palatino Linotype"/>
          <w:sz w:val="20"/>
          <w:szCs w:val="20"/>
        </w:rPr>
        <w:t>Kegiatan</w:t>
      </w:r>
      <w:r>
        <w:rPr>
          <w:rFonts w:ascii="Palatino Linotype" w:hAnsi="Palatino Linotype"/>
          <w:sz w:val="20"/>
          <w:szCs w:val="20"/>
        </w:rPr>
        <w:t xml:space="preserve"> PkM</w:t>
      </w:r>
      <w:r w:rsidR="00D63F10" w:rsidRPr="00D63F10">
        <w:rPr>
          <w:rFonts w:ascii="Palatino Linotype" w:hAnsi="Palatino Linotype"/>
          <w:sz w:val="20"/>
          <w:szCs w:val="20"/>
        </w:rPr>
        <w:t xml:space="preserve"> ini memberikan manfaat besar bagi anak-anak penyandang disabilitas di Indonesia. Dengan melibatkan mereka dalam program kerajinan tangan (</w:t>
      </w:r>
      <w:r w:rsidR="00D63F10" w:rsidRPr="00A65B80">
        <w:rPr>
          <w:rFonts w:ascii="Palatino Linotype" w:hAnsi="Palatino Linotype"/>
          <w:i/>
          <w:iCs/>
          <w:sz w:val="20"/>
          <w:szCs w:val="20"/>
        </w:rPr>
        <w:t>Handycraft</w:t>
      </w:r>
      <w:r w:rsidR="00D63F10" w:rsidRPr="00D63F10">
        <w:rPr>
          <w:rFonts w:ascii="Palatino Linotype" w:hAnsi="Palatino Linotype"/>
          <w:sz w:val="20"/>
          <w:szCs w:val="20"/>
        </w:rPr>
        <w:t>), mereka diberikan kesempatan untuk mengembangkan keterampilan dan potensi mereka. Hal ini meningkatkan kemandirian mereka dan memberikan rasa percaya diri yang lebih besar.</w:t>
      </w:r>
    </w:p>
    <w:p w14:paraId="52C16743" w14:textId="2E2CA0AE" w:rsidR="00A65B80" w:rsidRPr="00A65B80" w:rsidRDefault="00A65B80" w:rsidP="00A65B80">
      <w:pPr>
        <w:pStyle w:val="BodyText"/>
        <w:tabs>
          <w:tab w:val="left" w:pos="9540"/>
        </w:tabs>
        <w:spacing w:before="1" w:line="360" w:lineRule="auto"/>
        <w:ind w:left="540" w:right="1280"/>
        <w:jc w:val="both"/>
        <w:rPr>
          <w:rFonts w:ascii="Palatino Linotype" w:hAnsi="Palatino Linotype"/>
          <w:sz w:val="20"/>
          <w:szCs w:val="20"/>
        </w:rPr>
      </w:pPr>
      <w:r>
        <w:rPr>
          <w:rFonts w:ascii="Palatino Linotype" w:hAnsi="Palatino Linotype"/>
          <w:sz w:val="20"/>
          <w:szCs w:val="20"/>
        </w:rPr>
        <w:t xml:space="preserve">       </w:t>
      </w:r>
      <w:r w:rsidR="00D63F10" w:rsidRPr="00D63F10">
        <w:rPr>
          <w:rFonts w:ascii="Palatino Linotype" w:hAnsi="Palatino Linotype"/>
          <w:sz w:val="20"/>
          <w:szCs w:val="20"/>
        </w:rPr>
        <w:t>Kegiatan ini tidak hanya memberikan hasil fisik dalam bentuk produk kerajinan tangan, tetapi juga mendukung pendidikan dan pelatihan bagi anak-anak penyandang disabilitas. Mereka dapat belajar keterampilan baru dan meningkatkan pemahaman mereka tentang dunia kerja.</w:t>
      </w:r>
      <w:r>
        <w:rPr>
          <w:rFonts w:ascii="Palatino Linotype" w:hAnsi="Palatino Linotype"/>
          <w:sz w:val="20"/>
          <w:szCs w:val="20"/>
        </w:rPr>
        <w:t xml:space="preserve"> </w:t>
      </w:r>
      <w:r w:rsidRPr="00A65B80">
        <w:rPr>
          <w:rFonts w:ascii="Palatino Linotype" w:hAnsi="Palatino Linotype"/>
          <w:sz w:val="20"/>
          <w:szCs w:val="20"/>
        </w:rPr>
        <w:t>Kegiatan ini berkontribusi pada peningkatan kualitas hidup anak-anak penyandang disabilitas dengan memberikan mereka kesempatan untuk menjadi anggota produktif masyarakat. Hal ini dapat membantu mereka mendapatkan pekerjaan dan menjadi lebih mandiri secara finansial.</w:t>
      </w:r>
    </w:p>
    <w:p w14:paraId="16BFAFA1" w14:textId="77777777" w:rsidR="00A65B80" w:rsidRDefault="00A65B80" w:rsidP="00A65B80">
      <w:pPr>
        <w:pStyle w:val="BodyText"/>
        <w:tabs>
          <w:tab w:val="left" w:pos="9540"/>
        </w:tabs>
        <w:spacing w:before="1" w:line="360" w:lineRule="auto"/>
        <w:ind w:left="540" w:right="1280"/>
        <w:jc w:val="both"/>
        <w:rPr>
          <w:rFonts w:ascii="Palatino Linotype" w:hAnsi="Palatino Linotype"/>
          <w:sz w:val="20"/>
          <w:szCs w:val="20"/>
        </w:rPr>
      </w:pPr>
    </w:p>
    <w:p w14:paraId="5E63A601" w14:textId="77777777" w:rsidR="00A65B80" w:rsidRPr="00A65B80" w:rsidRDefault="00A65B80" w:rsidP="00A65B80">
      <w:pPr>
        <w:pStyle w:val="BodyText"/>
        <w:tabs>
          <w:tab w:val="left" w:pos="9540"/>
        </w:tabs>
        <w:spacing w:before="1" w:line="360" w:lineRule="auto"/>
        <w:ind w:right="1280"/>
        <w:rPr>
          <w:rFonts w:ascii="Palatino Linotype" w:hAnsi="Palatino Linotype"/>
          <w:b/>
          <w:bCs/>
          <w:sz w:val="20"/>
          <w:szCs w:val="20"/>
        </w:rPr>
      </w:pPr>
      <w:r w:rsidRPr="00A65B80">
        <w:rPr>
          <w:rFonts w:ascii="Palatino Linotype" w:hAnsi="Palatino Linotype"/>
          <w:b/>
          <w:bCs/>
          <w:sz w:val="20"/>
          <w:szCs w:val="20"/>
        </w:rPr>
        <w:t xml:space="preserve">REFERENSI </w:t>
      </w:r>
    </w:p>
    <w:p w14:paraId="64A751EA" w14:textId="77777777" w:rsidR="00A65B80" w:rsidRPr="00A65B80" w:rsidRDefault="00A65B80" w:rsidP="00A65B80">
      <w:pPr>
        <w:pStyle w:val="BodyText"/>
        <w:tabs>
          <w:tab w:val="left" w:pos="9540"/>
        </w:tabs>
        <w:spacing w:before="1" w:line="360" w:lineRule="auto"/>
        <w:ind w:left="426" w:right="1280" w:hanging="426"/>
        <w:jc w:val="both"/>
        <w:rPr>
          <w:rFonts w:ascii="Palatino Linotype" w:hAnsi="Palatino Linotype"/>
          <w:sz w:val="20"/>
          <w:szCs w:val="20"/>
        </w:rPr>
      </w:pPr>
      <w:r w:rsidRPr="00A65B80">
        <w:rPr>
          <w:rFonts w:ascii="Palatino Linotype" w:hAnsi="Palatino Linotype"/>
          <w:sz w:val="20"/>
          <w:szCs w:val="20"/>
        </w:rPr>
        <w:t>Dewi, D. A. L., &amp; Maslichan. (2017). Upaya Peningkatan Kualitas Produksi dan Manajemen Usaha pada UMKM Genteng dan Batu Bata Di Kabupaten Rembang. Jurnal Pengabdian pada Masyarakat (PENAMAS), 1(1), 34-44.</w:t>
      </w:r>
    </w:p>
    <w:p w14:paraId="01FE6929" w14:textId="77777777" w:rsidR="00A65B80" w:rsidRPr="00A65B80" w:rsidRDefault="00A65B80" w:rsidP="00A65B80">
      <w:pPr>
        <w:pStyle w:val="BodyText"/>
        <w:tabs>
          <w:tab w:val="left" w:pos="9540"/>
        </w:tabs>
        <w:spacing w:before="1" w:line="360" w:lineRule="auto"/>
        <w:ind w:left="426" w:right="1280" w:hanging="426"/>
        <w:jc w:val="both"/>
        <w:rPr>
          <w:rFonts w:ascii="Palatino Linotype" w:hAnsi="Palatino Linotype"/>
          <w:sz w:val="20"/>
          <w:szCs w:val="20"/>
        </w:rPr>
      </w:pPr>
      <w:r w:rsidRPr="00A65B80">
        <w:rPr>
          <w:rFonts w:ascii="Palatino Linotype" w:hAnsi="Palatino Linotype"/>
          <w:sz w:val="20"/>
          <w:szCs w:val="20"/>
        </w:rPr>
        <w:t>Irwanto Dkk. (2010). Analisis Situasi Penyandang Disabilitas di Indonesia: Sebuah Desk Review. Jakarta: Pusat Kajian Disabilitas Fakultas Ilmu-Ilmu Sosial dan Politik Universitas Indonesia</w:t>
      </w:r>
    </w:p>
    <w:p w14:paraId="1814F3A2" w14:textId="77777777" w:rsidR="00A65B80" w:rsidRPr="00A65B80" w:rsidRDefault="00A65B80" w:rsidP="00A65B80">
      <w:pPr>
        <w:pStyle w:val="BodyText"/>
        <w:tabs>
          <w:tab w:val="left" w:pos="9540"/>
        </w:tabs>
        <w:spacing w:before="1" w:line="360" w:lineRule="auto"/>
        <w:ind w:left="426" w:right="1280" w:hanging="426"/>
        <w:jc w:val="both"/>
        <w:rPr>
          <w:rFonts w:ascii="Palatino Linotype" w:hAnsi="Palatino Linotype"/>
          <w:sz w:val="20"/>
          <w:szCs w:val="20"/>
        </w:rPr>
      </w:pPr>
      <w:r w:rsidRPr="00A65B80">
        <w:rPr>
          <w:rFonts w:ascii="Palatino Linotype" w:hAnsi="Palatino Linotype"/>
          <w:sz w:val="20"/>
          <w:szCs w:val="20"/>
        </w:rPr>
        <w:t>Kurniawan, P. (2017). Pemanfaatan Media Sosial Instagram Sebagai Komunikasi Pemasaran Modern Pada Batik Burneh. Kompetensi, 11(2).</w:t>
      </w:r>
    </w:p>
    <w:p w14:paraId="76D347FF" w14:textId="77777777" w:rsidR="00A65B80" w:rsidRDefault="00A65B80" w:rsidP="00A65B80">
      <w:pPr>
        <w:pStyle w:val="BodyText"/>
        <w:tabs>
          <w:tab w:val="left" w:pos="9540"/>
        </w:tabs>
        <w:spacing w:before="1" w:line="360" w:lineRule="auto"/>
        <w:ind w:left="426" w:right="1280" w:hanging="426"/>
        <w:jc w:val="both"/>
        <w:rPr>
          <w:rFonts w:ascii="Palatino Linotype" w:hAnsi="Palatino Linotype"/>
          <w:sz w:val="20"/>
          <w:szCs w:val="20"/>
        </w:rPr>
      </w:pPr>
      <w:r w:rsidRPr="00A65B80">
        <w:rPr>
          <w:rFonts w:ascii="Palatino Linotype" w:hAnsi="Palatino Linotype"/>
          <w:sz w:val="20"/>
          <w:szCs w:val="20"/>
        </w:rPr>
        <w:t>Nugroho, N. T. (2015). Analisis Pengaruh Kualitas Produk, Harga Dan Promosi Terhadap Keputusan Pembelian Air Mineral Kemasan (Studi Kasus Desa Tohudan, Colomadu Karanganyar). Jurnal Duta.com, 8(1).</w:t>
      </w:r>
    </w:p>
    <w:p w14:paraId="661C315C" w14:textId="6FABBE51" w:rsidR="004D15DB" w:rsidRPr="00A65B80" w:rsidRDefault="004D15DB" w:rsidP="00A65B80">
      <w:pPr>
        <w:pStyle w:val="BodyText"/>
        <w:tabs>
          <w:tab w:val="left" w:pos="9540"/>
        </w:tabs>
        <w:spacing w:before="1" w:line="360" w:lineRule="auto"/>
        <w:ind w:left="426" w:right="1280" w:hanging="426"/>
        <w:jc w:val="both"/>
        <w:rPr>
          <w:rFonts w:ascii="Palatino Linotype" w:hAnsi="Palatino Linotype"/>
          <w:sz w:val="20"/>
          <w:szCs w:val="20"/>
        </w:rPr>
      </w:pPr>
      <w:r w:rsidRPr="004D15DB">
        <w:rPr>
          <w:rFonts w:ascii="Palatino Linotype" w:hAnsi="Palatino Linotype"/>
          <w:sz w:val="20"/>
          <w:szCs w:val="20"/>
        </w:rPr>
        <w:t>Pranata, S., Lukita, C., Amroni, A., Subagio, R. T., Kusnadi, K., Magdalena, L., ... &amp; Nas, C. (2021). Pengabdian Masyarakat International Pendampingan dan Pembuatan Alat Bantu Gerak (Orthosis) Bersama SRC Holland. KREATIF: Jurnal Pengabdian Masyarakat Nusantara, 1(3), 39-52.</w:t>
      </w:r>
    </w:p>
    <w:p w14:paraId="62F77CED" w14:textId="361558A4" w:rsidR="004D15DB" w:rsidRPr="00A65B80" w:rsidRDefault="00A65B80" w:rsidP="004D15DB">
      <w:pPr>
        <w:pStyle w:val="BodyText"/>
        <w:tabs>
          <w:tab w:val="left" w:pos="9540"/>
        </w:tabs>
        <w:spacing w:before="1" w:line="360" w:lineRule="auto"/>
        <w:ind w:left="426" w:right="1280" w:hanging="426"/>
        <w:jc w:val="both"/>
        <w:rPr>
          <w:rFonts w:ascii="Palatino Linotype" w:hAnsi="Palatino Linotype"/>
          <w:sz w:val="20"/>
          <w:szCs w:val="20"/>
        </w:rPr>
      </w:pPr>
      <w:r w:rsidRPr="00A65B80">
        <w:rPr>
          <w:rFonts w:ascii="Palatino Linotype" w:hAnsi="Palatino Linotype"/>
          <w:sz w:val="20"/>
          <w:szCs w:val="20"/>
        </w:rPr>
        <w:t>Setyaningsih, R., &amp; Gutama. (2016). Pengembangan Kemandirian Bagi Kaum Difabel (Studi Kasus pada Peran Paguyuban Sehati dalam Upaya Pengembangan Kemandirian bagi Kaum Difabel di Kabupaten Sukoharjo). Jurnal Sosiologi DILEMA, 31(1).</w:t>
      </w:r>
    </w:p>
    <w:p w14:paraId="4673C584" w14:textId="5487248B" w:rsidR="00D63F10" w:rsidRDefault="00A65B80" w:rsidP="00A65B80">
      <w:pPr>
        <w:pStyle w:val="BodyText"/>
        <w:tabs>
          <w:tab w:val="left" w:pos="9540"/>
        </w:tabs>
        <w:spacing w:before="1" w:line="360" w:lineRule="auto"/>
        <w:ind w:left="426" w:right="1280" w:hanging="426"/>
        <w:jc w:val="both"/>
        <w:rPr>
          <w:rFonts w:ascii="Palatino Linotype" w:hAnsi="Palatino Linotype"/>
          <w:sz w:val="20"/>
          <w:szCs w:val="20"/>
        </w:rPr>
      </w:pPr>
      <w:r w:rsidRPr="00A65B80">
        <w:rPr>
          <w:rFonts w:ascii="Palatino Linotype" w:hAnsi="Palatino Linotype"/>
          <w:sz w:val="20"/>
          <w:szCs w:val="20"/>
        </w:rPr>
        <w:t>Susanto, R., dkk. (2018). Usaha Pengeringan Empon-Empon Bahan Obat Herbal Di Kecamatan Kismantoro Kabupaten Wonogiri Provinsi Jawa Tengah. GERVASI: Jurnal Pengabdian kepada Masyarakat, 2(1).</w:t>
      </w:r>
    </w:p>
    <w:p w14:paraId="22A55B22" w14:textId="2D1888D5" w:rsidR="000D45E0" w:rsidRDefault="000D45E0" w:rsidP="00A65B80">
      <w:pPr>
        <w:pStyle w:val="BodyText"/>
        <w:tabs>
          <w:tab w:val="left" w:pos="9540"/>
        </w:tabs>
        <w:spacing w:before="1" w:line="360" w:lineRule="auto"/>
        <w:ind w:left="426" w:right="1280" w:hanging="426"/>
        <w:jc w:val="both"/>
        <w:rPr>
          <w:rFonts w:ascii="Palatino Linotype" w:hAnsi="Palatino Linotype"/>
          <w:sz w:val="20"/>
          <w:szCs w:val="20"/>
        </w:rPr>
      </w:pPr>
      <w:r w:rsidRPr="000D45E0">
        <w:rPr>
          <w:rFonts w:ascii="Palatino Linotype" w:hAnsi="Palatino Linotype"/>
          <w:sz w:val="20"/>
          <w:szCs w:val="20"/>
        </w:rPr>
        <w:t>Suwandi, S., Syafrinal, I., Lestari, W. J., &amp; Turini, T. (2022). Peningkatan Minat dan Motivasi Belajar melalui'Games Edukasi'di Rumah Belajar YKBS Cirebon. Jurnal Pengabdian UCIC, 1(1), 51-58.</w:t>
      </w:r>
    </w:p>
    <w:p w14:paraId="7E7431FC" w14:textId="7C467963" w:rsidR="00D63F10" w:rsidRPr="003B1140" w:rsidRDefault="00D63F10" w:rsidP="00982677">
      <w:pPr>
        <w:pStyle w:val="BodyText"/>
        <w:tabs>
          <w:tab w:val="left" w:pos="9540"/>
        </w:tabs>
        <w:spacing w:before="1" w:line="360" w:lineRule="auto"/>
        <w:ind w:left="540" w:right="1280" w:firstLine="720"/>
        <w:jc w:val="both"/>
        <w:rPr>
          <w:rFonts w:ascii="Palatino Linotype" w:hAnsi="Palatino Linotype"/>
          <w:sz w:val="20"/>
          <w:szCs w:val="20"/>
        </w:rPr>
      </w:pPr>
    </w:p>
    <w:p w14:paraId="7E5587D5" w14:textId="367BCB49" w:rsidR="00570964" w:rsidRPr="003B1140" w:rsidRDefault="00570964" w:rsidP="00D11A5A">
      <w:pPr>
        <w:pStyle w:val="BodyText"/>
        <w:tabs>
          <w:tab w:val="left" w:pos="9540"/>
        </w:tabs>
        <w:spacing w:before="1" w:line="360" w:lineRule="auto"/>
        <w:ind w:right="1280"/>
        <w:rPr>
          <w:szCs w:val="20"/>
        </w:rPr>
        <w:sectPr w:rsidR="00570964" w:rsidRPr="003B1140">
          <w:headerReference w:type="default" r:id="rId16"/>
          <w:pgSz w:w="11920" w:h="16850"/>
          <w:pgMar w:top="1400" w:right="40" w:bottom="1220" w:left="1060" w:header="0" w:footer="1029" w:gutter="0"/>
          <w:cols w:space="720"/>
        </w:sectPr>
      </w:pPr>
    </w:p>
    <w:p w14:paraId="519C73A5" w14:textId="3593A5A5" w:rsidR="0061062F" w:rsidRPr="00BA68BB" w:rsidRDefault="0061062F" w:rsidP="00D11A5A"/>
    <w:sectPr w:rsidR="0061062F" w:rsidRPr="00BA68BB" w:rsidSect="000054C9">
      <w:headerReference w:type="even" r:id="rId17"/>
      <w:headerReference w:type="default" r:id="rId18"/>
      <w:headerReference w:type="first" r:id="rId19"/>
      <w:footerReference w:type="first" r:id="rId20"/>
      <w:pgSz w:w="11909" w:h="16834" w:code="9"/>
      <w:pgMar w:top="2160" w:right="2016" w:bottom="2160" w:left="2016" w:header="1080" w:footer="907" w:gutter="173"/>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60AE9" w14:textId="77777777" w:rsidR="00624D8F" w:rsidRDefault="00624D8F" w:rsidP="00043488">
      <w:r>
        <w:separator/>
      </w:r>
    </w:p>
    <w:p w14:paraId="45ED9670" w14:textId="77777777" w:rsidR="00624D8F" w:rsidRDefault="00624D8F"/>
  </w:endnote>
  <w:endnote w:type="continuationSeparator" w:id="0">
    <w:p w14:paraId="14732A22" w14:textId="77777777" w:rsidR="00624D8F" w:rsidRDefault="00624D8F" w:rsidP="00043488">
      <w:r>
        <w:continuationSeparator/>
      </w:r>
    </w:p>
    <w:p w14:paraId="212407AF" w14:textId="77777777" w:rsidR="00624D8F" w:rsidRDefault="00624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umanst521 BT">
    <w:altName w:val="Lucida Sans Unicode"/>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DEBFF" w14:textId="77777777" w:rsidR="004C264B" w:rsidRPr="000054C9" w:rsidRDefault="004C264B" w:rsidP="000054C9">
    <w:pPr>
      <w:pStyle w:val="Footer"/>
      <w:jc w:val="center"/>
      <w:rPr>
        <w:b/>
        <w:lang w:val="en-US"/>
      </w:rPr>
    </w:pPr>
    <w:r w:rsidRPr="00F20554">
      <w:rPr>
        <w:b/>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C3E7C" w14:textId="77777777" w:rsidR="00624D8F" w:rsidRDefault="00624D8F">
      <w:r>
        <w:separator/>
      </w:r>
    </w:p>
  </w:footnote>
  <w:footnote w:type="continuationSeparator" w:id="0">
    <w:p w14:paraId="3CA7DA86" w14:textId="77777777" w:rsidR="00624D8F" w:rsidRDefault="00624D8F" w:rsidP="00043488">
      <w:r>
        <w:continuationSeparator/>
      </w:r>
    </w:p>
    <w:p w14:paraId="0E772C70" w14:textId="77777777" w:rsidR="00624D8F" w:rsidRDefault="00624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6CB5A" w14:textId="6567D041" w:rsidR="00F738B4" w:rsidRDefault="00F738B4">
    <w:pPr>
      <w:pStyle w:val="Header"/>
    </w:pPr>
  </w:p>
  <w:p w14:paraId="486A174B" w14:textId="0DB248BA" w:rsidR="00F738B4" w:rsidRDefault="00F738B4">
    <w:pPr>
      <w:pStyle w:val="Header"/>
    </w:pPr>
    <w:r w:rsidRPr="00147636">
      <w:rPr>
        <w:noProof/>
        <w:sz w:val="18"/>
        <w:szCs w:val="18"/>
        <w:lang w:val="en-US"/>
      </w:rPr>
      <w:drawing>
        <wp:anchor distT="0" distB="0" distL="114300" distR="114300" simplePos="0" relativeHeight="251666432" behindDoc="0" locked="0" layoutInCell="1" allowOverlap="1" wp14:anchorId="1974FF33" wp14:editId="6B2773FF">
          <wp:simplePos x="0" y="0"/>
          <wp:positionH relativeFrom="column">
            <wp:posOffset>4524375</wp:posOffset>
          </wp:positionH>
          <wp:positionV relativeFrom="paragraph">
            <wp:posOffset>379730</wp:posOffset>
          </wp:positionV>
          <wp:extent cx="1009650" cy="418465"/>
          <wp:effectExtent l="0" t="0" r="0" b="635"/>
          <wp:wrapNone/>
          <wp:docPr id="2002228480" name="Obraz 1" descr="D:\USERS\ms\Documents\D.Obce\KRZYYCHO\KSIĄŻKI\EBER\EBER-Vol-02\EBER-Vol-02-04\O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Documents\D.Obce\KRZYYCHO\KSIĄŻKI\EBER\EBER-Vol-02\EBER-Vol-02-04\OA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7636">
      <w:rPr>
        <w:noProof/>
        <w:lang w:val="en-US"/>
      </w:rPr>
      <mc:AlternateContent>
        <mc:Choice Requires="wps">
          <w:drawing>
            <wp:anchor distT="0" distB="0" distL="114300" distR="114300" simplePos="0" relativeHeight="251657216" behindDoc="0" locked="0" layoutInCell="1" allowOverlap="1" wp14:anchorId="1ADB3C91" wp14:editId="37BCD24B">
              <wp:simplePos x="0" y="0"/>
              <wp:positionH relativeFrom="margin">
                <wp:posOffset>2828925</wp:posOffset>
              </wp:positionH>
              <wp:positionV relativeFrom="paragraph">
                <wp:posOffset>8890</wp:posOffset>
              </wp:positionV>
              <wp:extent cx="2921330" cy="638175"/>
              <wp:effectExtent l="0" t="0" r="0" b="0"/>
              <wp:wrapNone/>
              <wp:docPr id="8" name="Rectangle 8"/>
              <wp:cNvGraphicFramePr/>
              <a:graphic xmlns:a="http://schemas.openxmlformats.org/drawingml/2006/main">
                <a:graphicData uri="http://schemas.microsoft.com/office/word/2010/wordprocessingShape">
                  <wps:wsp>
                    <wps:cNvSpPr/>
                    <wps:spPr>
                      <a:xfrm>
                        <a:off x="0" y="0"/>
                        <a:ext cx="292133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A5A91" w14:textId="77777777" w:rsidR="00F738B4" w:rsidRPr="0064158C" w:rsidRDefault="00F738B4" w:rsidP="00F738B4">
                          <w:pPr>
                            <w:rPr>
                              <w:rFonts w:ascii="Humanst521 BT" w:hAnsi="Humanst521 BT"/>
                              <w:b/>
                              <w:color w:val="000000" w:themeColor="text1"/>
                              <w:sz w:val="14"/>
                              <w:szCs w:val="14"/>
                            </w:rPr>
                          </w:pPr>
                          <w:r w:rsidRPr="0064158C">
                            <w:rPr>
                              <w:rFonts w:ascii="Humanst521 BT" w:hAnsi="Humanst521 BT"/>
                              <w:b/>
                              <w:color w:val="000000" w:themeColor="text1"/>
                              <w:sz w:val="14"/>
                              <w:szCs w:val="14"/>
                            </w:rPr>
                            <w:t>JURNAL PENGABDIAN UNIVERSITAS CATUR INSAN CENDEKIA</w:t>
                          </w:r>
                        </w:p>
                        <w:p w14:paraId="4BF12DCA" w14:textId="77777777" w:rsidR="00F738B4" w:rsidRPr="0064158C" w:rsidRDefault="00F738B4" w:rsidP="00F738B4">
                          <w:pPr>
                            <w:rPr>
                              <w:rFonts w:ascii="Humanst521 BT" w:hAnsi="Humanst521 BT"/>
                              <w:color w:val="000000" w:themeColor="text1"/>
                              <w:sz w:val="12"/>
                              <w:szCs w:val="12"/>
                            </w:rPr>
                          </w:pPr>
                          <w:r w:rsidRPr="0064158C">
                            <w:rPr>
                              <w:rFonts w:ascii="Humanst521 BT" w:hAnsi="Humanst521 BT"/>
                              <w:color w:val="000000" w:themeColor="text1"/>
                              <w:sz w:val="12"/>
                              <w:szCs w:val="14"/>
                            </w:rPr>
                            <w:t>e-ISSN : ………… (online</w:t>
                          </w:r>
                          <w:r w:rsidRPr="0064158C">
                            <w:rPr>
                              <w:rFonts w:ascii="Humanst521 BT" w:hAnsi="Humanst521 BT"/>
                              <w:color w:val="000000" w:themeColor="text1"/>
                              <w:sz w:val="12"/>
                              <w:szCs w:val="12"/>
                            </w:rPr>
                            <w:t>)</w:t>
                          </w:r>
                        </w:p>
                        <w:p w14:paraId="7E76724D" w14:textId="77777777" w:rsidR="00F738B4" w:rsidRPr="00F52E7E" w:rsidRDefault="00000000" w:rsidP="00F738B4">
                          <w:pPr>
                            <w:rPr>
                              <w:rFonts w:ascii="Humanst521 BT" w:hAnsi="Humanst521 BT"/>
                              <w:color w:val="000000" w:themeColor="text1"/>
                              <w:sz w:val="12"/>
                              <w:szCs w:val="12"/>
                            </w:rPr>
                          </w:pPr>
                          <w:hyperlink r:id="rId2" w:history="1">
                            <w:r w:rsidR="00F738B4" w:rsidRPr="0064158C">
                              <w:rPr>
                                <w:rStyle w:val="Hyperlink"/>
                                <w:rFonts w:ascii="Humanst521 BT" w:hAnsi="Humanst521 BT"/>
                                <w:sz w:val="12"/>
                                <w:szCs w:val="12"/>
                              </w:rPr>
                              <w:t>http://jpucic.ejournal.id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B3C91" id="Rectangle 8" o:spid="_x0000_s1026" style="position:absolute;left:0;text-align:left;margin-left:222.75pt;margin-top:.7pt;width:230.05pt;height:50.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xwcAIAAEEFAAAOAAAAZHJzL2Uyb0RvYy54bWysVE1v2zAMvQ/YfxB0Xx0n/QzqFEGKDgOK&#10;tlg79KzIUm1AFjVKiZ39+lGy43RtscMwH2RKJB/JJ1KXV11j2Fahr8EWPD+acKashLK2LwX/8XTz&#10;5ZwzH4QthQGrCr5Tnl8tPn+6bN1cTaECUypkBGL9vHUFr0Jw8yzzslKN8EfglCWlBmxEoC2+ZCWK&#10;ltAbk00nk9OsBSwdglTe0+l1r+SLhK+1kuFea68CMwWn3EJaMa3ruGaLSzF/QeGqWg5piH/IohG1&#10;paAj1LUIgm2wfgfV1BLBgw5HEpoMtK6lSjVQNfnkTTWPlXAq1ULkeDfS5P8frLzbProHJBpa5+ee&#10;xFhFp7GJf8qPdYms3UiW6gKTdDi9mOazGXEqSXc6O8/PTiKb2cHboQ9fFTQsCgVHuozEkdje+tCb&#10;7k1iMAs3tTHpQoz944Aw40l2SDFJYWdUtDP2u9KsLmNSKUDqHrUyyLaC7l1IqWzIe1UlStUfn0zo&#10;G1IePVIBCTAia0poxB4AYme+x+7LGeyjq0rNNzpP/pZY7zx6pMhgw+jc1BbwIwBDVQ2Re/s9ST01&#10;kaXQrTsyieIayt0DMoR+CryTNzXdzK3w4UEgtT1dJo1yuKdFG2gLDoPEWQX466PzaE/dSFrOWhqj&#10;gvufG4GKM/PNUp9e5MfHce7S5vjkbEobfK1Zv9bYTbMCurGcHg0nkxjtg9mLGqF5polfxqikElZS&#10;7ILLgPvNKvTjTW+GVMtlMqNZcyLc2kcnI3gkOHbeU/cs0A3tGaix72A/cmL+pkt72+hpYbkJoOvU&#10;wgdeB+ppTlMPDW9KfAhe75PV4eVb/AYAAP//AwBQSwMEFAAGAAgAAAAhADYvVKzdAAAACQEAAA8A&#10;AABkcnMvZG93bnJldi54bWxMj0FLw0AQhe+C/2EZwZvdrSTFxmxKEBV6tBHE2yY7JtHsbMhu0/Tf&#10;O57s8fE93nyT7xY3iBmn0HvSsF4pEEiNtz21Gt6rl7sHECEasmbwhBrOGGBXXF/lJrP+RG84H2Ir&#10;eIRCZjR0MY6ZlKHp0Jmw8iMSsy8/ORM5Tq20kznxuBvkvVIb6UxPfKEzIz512Pwcjk5DqOd9dR7L&#10;j+/P0NTlM7kq2b9qfXuzlI8gIi7xvwx/+qwOBTvV/kg2iEFDkqQpVxkkIJhvVboBUXNW6y3IIpeX&#10;HxS/AAAA//8DAFBLAQItABQABgAIAAAAIQC2gziS/gAAAOEBAAATAAAAAAAAAAAAAAAAAAAAAABb&#10;Q29udGVudF9UeXBlc10ueG1sUEsBAi0AFAAGAAgAAAAhADj9If/WAAAAlAEAAAsAAAAAAAAAAAAA&#10;AAAALwEAAF9yZWxzLy5yZWxzUEsBAi0AFAAGAAgAAAAhAO6ffHBwAgAAQQUAAA4AAAAAAAAAAAAA&#10;AAAALgIAAGRycy9lMm9Eb2MueG1sUEsBAi0AFAAGAAgAAAAhADYvVKzdAAAACQEAAA8AAAAAAAAA&#10;AAAAAAAAygQAAGRycy9kb3ducmV2LnhtbFBLBQYAAAAABAAEAPMAAADUBQAAAAA=&#10;" filled="f" stroked="f" strokeweight="2pt">
              <v:textbox>
                <w:txbxContent>
                  <w:p w14:paraId="177A5A91" w14:textId="77777777" w:rsidR="00F738B4" w:rsidRPr="0064158C" w:rsidRDefault="00F738B4" w:rsidP="00F738B4">
                    <w:pPr>
                      <w:rPr>
                        <w:rFonts w:ascii="Humanst521 BT" w:hAnsi="Humanst521 BT"/>
                        <w:b/>
                        <w:color w:val="000000" w:themeColor="text1"/>
                        <w:sz w:val="14"/>
                        <w:szCs w:val="14"/>
                      </w:rPr>
                    </w:pPr>
                    <w:r w:rsidRPr="0064158C">
                      <w:rPr>
                        <w:rFonts w:ascii="Humanst521 BT" w:hAnsi="Humanst521 BT"/>
                        <w:b/>
                        <w:color w:val="000000" w:themeColor="text1"/>
                        <w:sz w:val="14"/>
                        <w:szCs w:val="14"/>
                      </w:rPr>
                      <w:t>JURNAL PENGABDIAN UNIVERSITAS CATUR INSAN CENDEKIA</w:t>
                    </w:r>
                  </w:p>
                  <w:p w14:paraId="4BF12DCA" w14:textId="77777777" w:rsidR="00F738B4" w:rsidRPr="0064158C" w:rsidRDefault="00F738B4" w:rsidP="00F738B4">
                    <w:pPr>
                      <w:rPr>
                        <w:rFonts w:ascii="Humanst521 BT" w:hAnsi="Humanst521 BT"/>
                        <w:color w:val="000000" w:themeColor="text1"/>
                        <w:sz w:val="12"/>
                        <w:szCs w:val="12"/>
                      </w:rPr>
                    </w:pPr>
                    <w:r w:rsidRPr="0064158C">
                      <w:rPr>
                        <w:rFonts w:ascii="Humanst521 BT" w:hAnsi="Humanst521 BT"/>
                        <w:color w:val="000000" w:themeColor="text1"/>
                        <w:sz w:val="12"/>
                        <w:szCs w:val="14"/>
                      </w:rPr>
                      <w:t>e-ISSN : ………… (online</w:t>
                    </w:r>
                    <w:r w:rsidRPr="0064158C">
                      <w:rPr>
                        <w:rFonts w:ascii="Humanst521 BT" w:hAnsi="Humanst521 BT"/>
                        <w:color w:val="000000" w:themeColor="text1"/>
                        <w:sz w:val="12"/>
                        <w:szCs w:val="12"/>
                      </w:rPr>
                      <w:t>)</w:t>
                    </w:r>
                  </w:p>
                  <w:p w14:paraId="7E76724D" w14:textId="77777777" w:rsidR="00F738B4" w:rsidRPr="00F52E7E" w:rsidRDefault="00000000" w:rsidP="00F738B4">
                    <w:pPr>
                      <w:rPr>
                        <w:rFonts w:ascii="Humanst521 BT" w:hAnsi="Humanst521 BT"/>
                        <w:color w:val="000000" w:themeColor="text1"/>
                        <w:sz w:val="12"/>
                        <w:szCs w:val="12"/>
                      </w:rPr>
                    </w:pPr>
                    <w:hyperlink r:id="rId3" w:history="1">
                      <w:r w:rsidR="00F738B4" w:rsidRPr="0064158C">
                        <w:rPr>
                          <w:rStyle w:val="Hyperlink"/>
                          <w:rFonts w:ascii="Humanst521 BT" w:hAnsi="Humanst521 BT"/>
                          <w:sz w:val="12"/>
                          <w:szCs w:val="12"/>
                        </w:rPr>
                        <w:t>http://jpucic.ejournal.id</w:t>
                      </w:r>
                    </w:hyperlink>
                  </w:p>
                </w:txbxContent>
              </v:textbox>
              <w10:wrap anchorx="margin"/>
            </v:rect>
          </w:pict>
        </mc:Fallback>
      </mc:AlternateContent>
    </w:r>
    <w:r>
      <w:rPr>
        <w:noProof/>
      </w:rPr>
      <w:drawing>
        <wp:inline distT="0" distB="0" distL="0" distR="0" wp14:anchorId="75979A61" wp14:editId="540A7FDC">
          <wp:extent cx="2018030" cy="798830"/>
          <wp:effectExtent l="0" t="0" r="1270" b="0"/>
          <wp:docPr id="78163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18030" cy="798830"/>
                  </a:xfrm>
                  <a:prstGeom prst="rect">
                    <a:avLst/>
                  </a:prstGeom>
                  <a:noFill/>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654" w:type="dxa"/>
      <w:jc w:val="center"/>
      <w:tblBorders>
        <w:bottom w:val="single" w:sz="6" w:space="0" w:color="D9D9D9"/>
      </w:tblBorders>
      <w:tblCellMar>
        <w:left w:w="0" w:type="dxa"/>
        <w:right w:w="0" w:type="dxa"/>
      </w:tblCellMar>
      <w:tblLook w:val="00A0" w:firstRow="1" w:lastRow="0" w:firstColumn="1" w:lastColumn="0" w:noHBand="0" w:noVBand="0"/>
    </w:tblPr>
    <w:tblGrid>
      <w:gridCol w:w="783"/>
      <w:gridCol w:w="6871"/>
    </w:tblGrid>
    <w:tr w:rsidR="004C264B" w:rsidRPr="00AA610B" w14:paraId="381927E0" w14:textId="77777777" w:rsidTr="00A54D04">
      <w:trPr>
        <w:trHeight w:val="93"/>
        <w:jc w:val="center"/>
      </w:trPr>
      <w:tc>
        <w:tcPr>
          <w:tcW w:w="783" w:type="dxa"/>
          <w:tcBorders>
            <w:bottom w:val="single" w:sz="6" w:space="0" w:color="D9D9D9"/>
          </w:tcBorders>
        </w:tcPr>
        <w:p w14:paraId="6421298E" w14:textId="77777777" w:rsidR="004C264B" w:rsidRPr="00E93CC8" w:rsidRDefault="004C264B" w:rsidP="00A54D04">
          <w:pPr>
            <w:pStyle w:val="Header"/>
            <w:tabs>
              <w:tab w:val="clear" w:pos="4536"/>
              <w:tab w:val="center" w:pos="5245"/>
              <w:tab w:val="center" w:pos="5529"/>
            </w:tabs>
            <w:spacing w:after="120"/>
            <w:rPr>
              <w:b/>
              <w:bCs/>
              <w:szCs w:val="20"/>
            </w:rPr>
          </w:pPr>
          <w:r w:rsidRPr="00E93CC8">
            <w:rPr>
              <w:szCs w:val="20"/>
              <w:lang w:val="es-ES"/>
            </w:rPr>
            <w:fldChar w:fldCharType="begin"/>
          </w:r>
          <w:r w:rsidRPr="00E93CC8">
            <w:rPr>
              <w:szCs w:val="20"/>
              <w:lang w:val="es-ES"/>
            </w:rPr>
            <w:instrText>PAGE   \* MERGEFORMAT</w:instrText>
          </w:r>
          <w:r w:rsidRPr="00E93CC8">
            <w:rPr>
              <w:szCs w:val="20"/>
              <w:lang w:val="es-ES"/>
            </w:rPr>
            <w:fldChar w:fldCharType="separate"/>
          </w:r>
          <w:r w:rsidR="00B009C3" w:rsidRPr="00B009C3">
            <w:rPr>
              <w:b/>
              <w:bCs/>
              <w:noProof/>
              <w:szCs w:val="20"/>
              <w:lang w:val="es-ES"/>
            </w:rPr>
            <w:t>2</w:t>
          </w:r>
          <w:r w:rsidRPr="00E93CC8">
            <w:rPr>
              <w:szCs w:val="20"/>
              <w:lang w:val="es-ES"/>
            </w:rPr>
            <w:fldChar w:fldCharType="end"/>
          </w:r>
          <w:r w:rsidRPr="00E93CC8">
            <w:rPr>
              <w:b/>
              <w:bCs/>
              <w:szCs w:val="20"/>
            </w:rPr>
            <w:t xml:space="preserve"> |</w:t>
          </w:r>
        </w:p>
      </w:tc>
      <w:tc>
        <w:tcPr>
          <w:tcW w:w="6871" w:type="dxa"/>
          <w:tcBorders>
            <w:bottom w:val="single" w:sz="6" w:space="0" w:color="D9D9D9"/>
          </w:tcBorders>
        </w:tcPr>
        <w:p w14:paraId="674408F9" w14:textId="299E58DE" w:rsidR="004C264B" w:rsidRPr="00AA610B" w:rsidRDefault="004C264B" w:rsidP="00A54D04">
          <w:pPr>
            <w:pStyle w:val="Header"/>
            <w:tabs>
              <w:tab w:val="clear" w:pos="4536"/>
              <w:tab w:val="center" w:pos="5245"/>
              <w:tab w:val="center" w:pos="5529"/>
            </w:tabs>
            <w:spacing w:after="120"/>
            <w:jc w:val="right"/>
            <w:rPr>
              <w:rFonts w:asciiTheme="minorHAnsi" w:hAnsiTheme="minorHAnsi"/>
              <w:b/>
              <w:bCs/>
              <w:color w:val="404040" w:themeColor="text1" w:themeTint="BF"/>
              <w:sz w:val="18"/>
              <w:szCs w:val="18"/>
            </w:rPr>
          </w:pPr>
        </w:p>
      </w:tc>
    </w:tr>
  </w:tbl>
  <w:p w14:paraId="381B9A09" w14:textId="0B9D5941" w:rsidR="004C264B" w:rsidRPr="007F6355" w:rsidRDefault="004C264B" w:rsidP="00A54D04">
    <w:pPr>
      <w:spacing w:after="120"/>
      <w:rPr>
        <w:sz w:val="16"/>
        <w:szCs w:val="16"/>
      </w:rPr>
    </w:pPr>
    <w:r>
      <w:rPr>
        <w:sz w:val="16"/>
        <w:szCs w:val="16"/>
      </w:rPr>
      <w:t xml:space="preserve"> </w:t>
    </w:r>
  </w:p>
  <w:p w14:paraId="1DB584B7" w14:textId="77777777" w:rsidR="004C264B" w:rsidRDefault="004C26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655" w:type="dxa"/>
      <w:jc w:val="center"/>
      <w:tblBorders>
        <w:bottom w:val="single" w:sz="6" w:space="0" w:color="D9D9D9"/>
      </w:tblBorders>
      <w:tblCellMar>
        <w:left w:w="0" w:type="dxa"/>
        <w:right w:w="0" w:type="dxa"/>
      </w:tblCellMar>
      <w:tblLook w:val="00A0" w:firstRow="1" w:lastRow="0" w:firstColumn="1" w:lastColumn="0" w:noHBand="0" w:noVBand="0"/>
    </w:tblPr>
    <w:tblGrid>
      <w:gridCol w:w="6813"/>
      <w:gridCol w:w="842"/>
    </w:tblGrid>
    <w:tr w:rsidR="004C264B" w:rsidRPr="003D10ED" w14:paraId="64B4FA6B" w14:textId="77777777" w:rsidTr="00A54D04">
      <w:trPr>
        <w:trHeight w:val="68"/>
        <w:jc w:val="center"/>
      </w:trPr>
      <w:tc>
        <w:tcPr>
          <w:tcW w:w="6813" w:type="dxa"/>
          <w:tcBorders>
            <w:bottom w:val="single" w:sz="6" w:space="0" w:color="D9D9D9"/>
          </w:tcBorders>
        </w:tcPr>
        <w:p w14:paraId="5F74317B" w14:textId="0A54BFE4" w:rsidR="004C264B" w:rsidRPr="00392C23" w:rsidRDefault="004C264B" w:rsidP="00392C23">
          <w:pPr>
            <w:pStyle w:val="Header"/>
            <w:tabs>
              <w:tab w:val="clear" w:pos="4536"/>
              <w:tab w:val="center" w:pos="5245"/>
              <w:tab w:val="center" w:pos="5529"/>
            </w:tabs>
            <w:spacing w:after="120"/>
            <w:rPr>
              <w:b/>
              <w:bCs/>
              <w:sz w:val="18"/>
              <w:szCs w:val="18"/>
            </w:rPr>
          </w:pPr>
          <w:r w:rsidRPr="000054C9">
            <w:rPr>
              <w:rFonts w:asciiTheme="minorHAnsi" w:hAnsiTheme="minorHAnsi"/>
              <w:color w:val="000000" w:themeColor="text1"/>
              <w:sz w:val="16"/>
              <w:szCs w:val="18"/>
              <w:lang w:val="en-US"/>
            </w:rPr>
            <w:t xml:space="preserve">JURNAL PENGABDIAN </w:t>
          </w:r>
          <w:r>
            <w:rPr>
              <w:rFonts w:asciiTheme="minorHAnsi" w:hAnsiTheme="minorHAnsi"/>
              <w:color w:val="000000" w:themeColor="text1"/>
              <w:sz w:val="16"/>
              <w:szCs w:val="18"/>
              <w:lang w:val="en-US"/>
            </w:rPr>
            <w:t>Universitas Catur Insan Cendekia</w:t>
          </w:r>
          <w:r w:rsidRPr="000054C9">
            <w:rPr>
              <w:rFonts w:asciiTheme="minorHAnsi" w:hAnsiTheme="minorHAnsi"/>
              <w:sz w:val="16"/>
              <w:szCs w:val="18"/>
            </w:rPr>
            <w:t xml:space="preserve">, </w:t>
          </w:r>
          <w:r>
            <w:rPr>
              <w:rFonts w:asciiTheme="minorHAnsi" w:hAnsiTheme="minorHAnsi"/>
              <w:iCs/>
              <w:sz w:val="16"/>
              <w:szCs w:val="18"/>
            </w:rPr>
            <w:t>1</w:t>
          </w:r>
          <w:r w:rsidRPr="000054C9">
            <w:rPr>
              <w:rFonts w:asciiTheme="minorHAnsi" w:hAnsiTheme="minorHAnsi"/>
              <w:sz w:val="16"/>
              <w:szCs w:val="18"/>
            </w:rPr>
            <w:t>(</w:t>
          </w:r>
          <w:r>
            <w:rPr>
              <w:rFonts w:asciiTheme="minorHAnsi" w:hAnsiTheme="minorHAnsi"/>
              <w:sz w:val="16"/>
              <w:szCs w:val="18"/>
            </w:rPr>
            <w:t>1</w:t>
          </w:r>
          <w:r w:rsidRPr="000054C9">
            <w:rPr>
              <w:rFonts w:asciiTheme="minorHAnsi" w:hAnsiTheme="minorHAnsi"/>
              <w:sz w:val="16"/>
              <w:szCs w:val="18"/>
            </w:rPr>
            <w:t>), 20</w:t>
          </w:r>
          <w:r>
            <w:rPr>
              <w:rFonts w:asciiTheme="minorHAnsi" w:hAnsiTheme="minorHAnsi"/>
              <w:sz w:val="16"/>
              <w:szCs w:val="18"/>
            </w:rPr>
            <w:t>22</w:t>
          </w:r>
          <w:r w:rsidRPr="000054C9">
            <w:rPr>
              <w:rFonts w:asciiTheme="minorHAnsi" w:hAnsiTheme="minorHAnsi"/>
              <w:sz w:val="16"/>
              <w:szCs w:val="18"/>
            </w:rPr>
            <w:t>, pp. 1-7.</w:t>
          </w:r>
        </w:p>
      </w:tc>
      <w:tc>
        <w:tcPr>
          <w:tcW w:w="842" w:type="dxa"/>
          <w:tcBorders>
            <w:bottom w:val="single" w:sz="6" w:space="0" w:color="D9D9D9"/>
          </w:tcBorders>
        </w:tcPr>
        <w:p w14:paraId="079B1D05" w14:textId="77777777" w:rsidR="004C264B" w:rsidRPr="00E93CC8" w:rsidRDefault="004C264B" w:rsidP="00A54D04">
          <w:pPr>
            <w:pStyle w:val="Header"/>
            <w:tabs>
              <w:tab w:val="clear" w:pos="4536"/>
              <w:tab w:val="center" w:pos="5245"/>
              <w:tab w:val="center" w:pos="5529"/>
            </w:tabs>
            <w:spacing w:after="120"/>
            <w:jc w:val="right"/>
            <w:rPr>
              <w:b/>
              <w:bCs/>
              <w:szCs w:val="20"/>
            </w:rPr>
          </w:pPr>
          <w:r w:rsidRPr="00E93CC8">
            <w:rPr>
              <w:szCs w:val="20"/>
              <w:lang w:val="en-US"/>
            </w:rPr>
            <w:t xml:space="preserve">| </w:t>
          </w:r>
          <w:r w:rsidRPr="00E93CC8">
            <w:rPr>
              <w:szCs w:val="20"/>
              <w:lang w:val="en-US"/>
            </w:rPr>
            <w:fldChar w:fldCharType="begin"/>
          </w:r>
          <w:r w:rsidRPr="00E93CC8">
            <w:rPr>
              <w:szCs w:val="20"/>
              <w:lang w:val="en-US"/>
            </w:rPr>
            <w:instrText>PAGE   \* MERGEFORMAT</w:instrText>
          </w:r>
          <w:r w:rsidRPr="00E93CC8">
            <w:rPr>
              <w:szCs w:val="20"/>
              <w:lang w:val="en-US"/>
            </w:rPr>
            <w:fldChar w:fldCharType="separate"/>
          </w:r>
          <w:r w:rsidR="00B009C3" w:rsidRPr="00B009C3">
            <w:rPr>
              <w:b/>
              <w:bCs/>
              <w:noProof/>
              <w:szCs w:val="20"/>
              <w:lang w:val="en-US"/>
            </w:rPr>
            <w:t>3</w:t>
          </w:r>
          <w:r w:rsidRPr="00E93CC8">
            <w:rPr>
              <w:szCs w:val="20"/>
              <w:lang w:val="en-US"/>
            </w:rPr>
            <w:fldChar w:fldCharType="end"/>
          </w:r>
        </w:p>
      </w:tc>
    </w:tr>
  </w:tbl>
  <w:p w14:paraId="0DF7BE28" w14:textId="77777777" w:rsidR="004C264B" w:rsidRPr="007F6355" w:rsidRDefault="004C264B" w:rsidP="00A54D04">
    <w:pPr>
      <w:spacing w:after="120"/>
      <w:rPr>
        <w:sz w:val="16"/>
        <w:szCs w:val="16"/>
      </w:rPr>
    </w:pPr>
  </w:p>
  <w:p w14:paraId="4D7E98A9" w14:textId="77777777" w:rsidR="004C264B" w:rsidRDefault="004C26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CCD0E" w14:textId="495E6F4C" w:rsidR="004C264B" w:rsidRDefault="004C264B">
    <w:pPr>
      <w:pStyle w:val="Header"/>
    </w:pPr>
    <w:r>
      <w:rPr>
        <w:noProof/>
        <w:lang w:val="en-US"/>
      </w:rPr>
      <w:drawing>
        <wp:inline distT="0" distB="0" distL="0" distR="0" wp14:anchorId="46E08A3B" wp14:editId="1C3F913D">
          <wp:extent cx="2019632" cy="7961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JP.png"/>
                  <pic:cNvPicPr/>
                </pic:nvPicPr>
                <pic:blipFill>
                  <a:blip r:embed="rId1"/>
                  <a:stretch>
                    <a:fillRect/>
                  </a:stretch>
                </pic:blipFill>
                <pic:spPr>
                  <a:xfrm>
                    <a:off x="0" y="0"/>
                    <a:ext cx="2050584" cy="8083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3A0"/>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1E560E2"/>
    <w:multiLevelType w:val="multilevel"/>
    <w:tmpl w:val="EF1ED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243056F"/>
    <w:multiLevelType w:val="hybridMultilevel"/>
    <w:tmpl w:val="57A0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B14C74"/>
    <w:multiLevelType w:val="hybridMultilevel"/>
    <w:tmpl w:val="9FB6A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FD41AE"/>
    <w:multiLevelType w:val="hybridMultilevel"/>
    <w:tmpl w:val="049C3726"/>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CEC7C32"/>
    <w:multiLevelType w:val="hybridMultilevel"/>
    <w:tmpl w:val="B538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1776A6"/>
    <w:multiLevelType w:val="hybridMultilevel"/>
    <w:tmpl w:val="10C00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8C45CF"/>
    <w:multiLevelType w:val="hybridMultilevel"/>
    <w:tmpl w:val="944C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980BF6"/>
    <w:multiLevelType w:val="hybridMultilevel"/>
    <w:tmpl w:val="BCD85BB2"/>
    <w:lvl w:ilvl="0" w:tplc="847E7FBC">
      <w:start w:val="1"/>
      <w:numFmt w:val="bullet"/>
      <w:lvlText w:val="-"/>
      <w:lvlJc w:val="left"/>
      <w:pPr>
        <w:ind w:left="720" w:hanging="360"/>
      </w:pPr>
      <w:rPr>
        <w:rFonts w:ascii="Palatino Linotype" w:eastAsia="Calibri" w:hAnsi="Palatino Linotype"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F0C4982"/>
    <w:multiLevelType w:val="hybridMultilevel"/>
    <w:tmpl w:val="A1D26DA4"/>
    <w:lvl w:ilvl="0" w:tplc="D62016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7F527A6"/>
    <w:multiLevelType w:val="hybridMultilevel"/>
    <w:tmpl w:val="52B41636"/>
    <w:lvl w:ilvl="0" w:tplc="812843A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FF7C1A"/>
    <w:multiLevelType w:val="hybridMultilevel"/>
    <w:tmpl w:val="9216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7D584D"/>
    <w:multiLevelType w:val="hybridMultilevel"/>
    <w:tmpl w:val="1DCA1226"/>
    <w:lvl w:ilvl="0" w:tplc="1A2EC488">
      <w:start w:val="1"/>
      <w:numFmt w:val="decimal"/>
      <w:lvlText w:val="%1."/>
      <w:lvlJc w:val="left"/>
      <w:pPr>
        <w:ind w:left="340" w:hanging="34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2A9304A7"/>
    <w:multiLevelType w:val="hybridMultilevel"/>
    <w:tmpl w:val="36805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15:restartNumberingAfterBreak="0">
    <w:nsid w:val="2C7B1590"/>
    <w:multiLevelType w:val="hybridMultilevel"/>
    <w:tmpl w:val="CC5EB434"/>
    <w:lvl w:ilvl="0" w:tplc="007AAF8A">
      <w:numFmt w:val="bullet"/>
      <w:lvlText w:val="-"/>
      <w:lvlJc w:val="left"/>
      <w:pPr>
        <w:ind w:left="720" w:hanging="360"/>
      </w:pPr>
      <w:rPr>
        <w:rFonts w:ascii="Calibri" w:eastAsia="Times New Roman" w:hAnsi="Calibri" w:hint="default"/>
        <w:b/>
        <w:sz w:val="3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BE1F74"/>
    <w:multiLevelType w:val="hybridMultilevel"/>
    <w:tmpl w:val="DE50230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F046926"/>
    <w:multiLevelType w:val="multilevel"/>
    <w:tmpl w:val="6456A4B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15:restartNumberingAfterBreak="0">
    <w:nsid w:val="33BC6A1A"/>
    <w:multiLevelType w:val="hybridMultilevel"/>
    <w:tmpl w:val="45A05B18"/>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C4E4373"/>
    <w:multiLevelType w:val="hybridMultilevel"/>
    <w:tmpl w:val="C5586AC4"/>
    <w:lvl w:ilvl="0" w:tplc="5A16882A">
      <w:start w:val="1"/>
      <w:numFmt w:val="decimal"/>
      <w:lvlText w:val="%1."/>
      <w:lvlJc w:val="left"/>
      <w:pPr>
        <w:ind w:left="1996" w:hanging="286"/>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25DCDDA2">
      <w:start w:val="1"/>
      <w:numFmt w:val="lowerLetter"/>
      <w:lvlText w:val="%2."/>
      <w:lvlJc w:val="left"/>
      <w:pPr>
        <w:ind w:left="1352" w:hanging="43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A065F5A">
      <w:numFmt w:val="bullet"/>
      <w:lvlText w:val="•"/>
      <w:lvlJc w:val="left"/>
      <w:pPr>
        <w:ind w:left="1360" w:hanging="430"/>
      </w:pPr>
      <w:rPr>
        <w:rFonts w:hint="default"/>
        <w:lang w:val="id" w:eastAsia="en-US" w:bidi="ar-SA"/>
      </w:rPr>
    </w:lvl>
    <w:lvl w:ilvl="3" w:tplc="7742AD2C">
      <w:numFmt w:val="bullet"/>
      <w:lvlText w:val="•"/>
      <w:lvlJc w:val="left"/>
      <w:pPr>
        <w:ind w:left="2541" w:hanging="430"/>
      </w:pPr>
      <w:rPr>
        <w:rFonts w:hint="default"/>
        <w:lang w:val="id" w:eastAsia="en-US" w:bidi="ar-SA"/>
      </w:rPr>
    </w:lvl>
    <w:lvl w:ilvl="4" w:tplc="2500DD58">
      <w:numFmt w:val="bullet"/>
      <w:lvlText w:val="•"/>
      <w:lvlJc w:val="left"/>
      <w:pPr>
        <w:ind w:left="3722" w:hanging="430"/>
      </w:pPr>
      <w:rPr>
        <w:rFonts w:hint="default"/>
        <w:lang w:val="id" w:eastAsia="en-US" w:bidi="ar-SA"/>
      </w:rPr>
    </w:lvl>
    <w:lvl w:ilvl="5" w:tplc="1A8E1E70">
      <w:numFmt w:val="bullet"/>
      <w:lvlText w:val="•"/>
      <w:lvlJc w:val="left"/>
      <w:pPr>
        <w:ind w:left="4904" w:hanging="430"/>
      </w:pPr>
      <w:rPr>
        <w:rFonts w:hint="default"/>
        <w:lang w:val="id" w:eastAsia="en-US" w:bidi="ar-SA"/>
      </w:rPr>
    </w:lvl>
    <w:lvl w:ilvl="6" w:tplc="2D1A91B4">
      <w:numFmt w:val="bullet"/>
      <w:lvlText w:val="•"/>
      <w:lvlJc w:val="left"/>
      <w:pPr>
        <w:ind w:left="6085" w:hanging="430"/>
      </w:pPr>
      <w:rPr>
        <w:rFonts w:hint="default"/>
        <w:lang w:val="id" w:eastAsia="en-US" w:bidi="ar-SA"/>
      </w:rPr>
    </w:lvl>
    <w:lvl w:ilvl="7" w:tplc="510A7552">
      <w:numFmt w:val="bullet"/>
      <w:lvlText w:val="•"/>
      <w:lvlJc w:val="left"/>
      <w:pPr>
        <w:ind w:left="7267" w:hanging="430"/>
      </w:pPr>
      <w:rPr>
        <w:rFonts w:hint="default"/>
        <w:lang w:val="id" w:eastAsia="en-US" w:bidi="ar-SA"/>
      </w:rPr>
    </w:lvl>
    <w:lvl w:ilvl="8" w:tplc="25DCC80A">
      <w:numFmt w:val="bullet"/>
      <w:lvlText w:val="•"/>
      <w:lvlJc w:val="left"/>
      <w:pPr>
        <w:ind w:left="8448" w:hanging="430"/>
      </w:pPr>
      <w:rPr>
        <w:rFonts w:hint="default"/>
        <w:lang w:val="id" w:eastAsia="en-US" w:bidi="ar-SA"/>
      </w:rPr>
    </w:lvl>
  </w:abstractNum>
  <w:abstractNum w:abstractNumId="20" w15:restartNumberingAfterBreak="0">
    <w:nsid w:val="3D3B3D12"/>
    <w:multiLevelType w:val="hybridMultilevel"/>
    <w:tmpl w:val="4306B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EDE1CA2"/>
    <w:multiLevelType w:val="hybridMultilevel"/>
    <w:tmpl w:val="6666DAD6"/>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2F860BB"/>
    <w:multiLevelType w:val="hybridMultilevel"/>
    <w:tmpl w:val="3F10D5A8"/>
    <w:lvl w:ilvl="0" w:tplc="A2DEB44E">
      <w:start w:val="1"/>
      <w:numFmt w:val="bullet"/>
      <w:lvlText w:val=""/>
      <w:lvlJc w:val="left"/>
      <w:pPr>
        <w:ind w:left="227" w:hanging="22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43444361"/>
    <w:multiLevelType w:val="hybridMultilevel"/>
    <w:tmpl w:val="58A88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F93AA1"/>
    <w:multiLevelType w:val="hybridMultilevel"/>
    <w:tmpl w:val="F4FE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7DD1B29"/>
    <w:multiLevelType w:val="multilevel"/>
    <w:tmpl w:val="0C0A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48C32754"/>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4BA83DBA"/>
    <w:multiLevelType w:val="hybridMultilevel"/>
    <w:tmpl w:val="8806F844"/>
    <w:lvl w:ilvl="0" w:tplc="24AA0D10">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2710BF4"/>
    <w:multiLevelType w:val="hybridMultilevel"/>
    <w:tmpl w:val="9828DC38"/>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2D049AE"/>
    <w:multiLevelType w:val="hybridMultilevel"/>
    <w:tmpl w:val="9BC42F10"/>
    <w:lvl w:ilvl="0" w:tplc="FD647570">
      <w:start w:val="1"/>
      <w:numFmt w:val="upperLetter"/>
      <w:lvlText w:val="%1."/>
      <w:lvlJc w:val="left"/>
      <w:pPr>
        <w:ind w:left="1076" w:hanging="720"/>
        <w:jc w:val="left"/>
      </w:pPr>
      <w:rPr>
        <w:rFonts w:ascii="Times New Roman" w:eastAsia="Times New Roman" w:hAnsi="Times New Roman" w:cs="Times New Roman" w:hint="default"/>
        <w:b/>
        <w:bCs/>
        <w:i w:val="0"/>
        <w:iCs w:val="0"/>
        <w:spacing w:val="0"/>
        <w:w w:val="97"/>
        <w:sz w:val="24"/>
        <w:szCs w:val="24"/>
        <w:lang w:val="id" w:eastAsia="en-US" w:bidi="ar-SA"/>
      </w:rPr>
    </w:lvl>
    <w:lvl w:ilvl="1" w:tplc="A378A1B4">
      <w:start w:val="1"/>
      <w:numFmt w:val="decimal"/>
      <w:lvlText w:val="%2."/>
      <w:lvlJc w:val="left"/>
      <w:pPr>
        <w:ind w:left="1458" w:hanging="360"/>
        <w:jc w:val="left"/>
      </w:pPr>
      <w:rPr>
        <w:rFonts w:hint="default"/>
        <w:spacing w:val="0"/>
        <w:w w:val="100"/>
        <w:lang w:val="id" w:eastAsia="en-US" w:bidi="ar-SA"/>
      </w:rPr>
    </w:lvl>
    <w:lvl w:ilvl="2" w:tplc="F61E726A">
      <w:start w:val="1"/>
      <w:numFmt w:val="lowerLetter"/>
      <w:lvlText w:val="%3."/>
      <w:lvlJc w:val="left"/>
      <w:pPr>
        <w:ind w:left="2158"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B7469F7A">
      <w:numFmt w:val="bullet"/>
      <w:lvlText w:val="•"/>
      <w:lvlJc w:val="left"/>
      <w:pPr>
        <w:ind w:left="1780" w:hanging="363"/>
      </w:pPr>
      <w:rPr>
        <w:rFonts w:hint="default"/>
        <w:lang w:val="id" w:eastAsia="en-US" w:bidi="ar-SA"/>
      </w:rPr>
    </w:lvl>
    <w:lvl w:ilvl="4" w:tplc="858487F4">
      <w:numFmt w:val="bullet"/>
      <w:lvlText w:val="•"/>
      <w:lvlJc w:val="left"/>
      <w:pPr>
        <w:ind w:left="2160" w:hanging="363"/>
      </w:pPr>
      <w:rPr>
        <w:rFonts w:hint="default"/>
        <w:lang w:val="id" w:eastAsia="en-US" w:bidi="ar-SA"/>
      </w:rPr>
    </w:lvl>
    <w:lvl w:ilvl="5" w:tplc="22E293B0">
      <w:numFmt w:val="bullet"/>
      <w:lvlText w:val="•"/>
      <w:lvlJc w:val="left"/>
      <w:pPr>
        <w:ind w:left="3601" w:hanging="363"/>
      </w:pPr>
      <w:rPr>
        <w:rFonts w:hint="default"/>
        <w:lang w:val="id" w:eastAsia="en-US" w:bidi="ar-SA"/>
      </w:rPr>
    </w:lvl>
    <w:lvl w:ilvl="6" w:tplc="3CE217E8">
      <w:numFmt w:val="bullet"/>
      <w:lvlText w:val="•"/>
      <w:lvlJc w:val="left"/>
      <w:pPr>
        <w:ind w:left="5043" w:hanging="363"/>
      </w:pPr>
      <w:rPr>
        <w:rFonts w:hint="default"/>
        <w:lang w:val="id" w:eastAsia="en-US" w:bidi="ar-SA"/>
      </w:rPr>
    </w:lvl>
    <w:lvl w:ilvl="7" w:tplc="7DBC16D8">
      <w:numFmt w:val="bullet"/>
      <w:lvlText w:val="•"/>
      <w:lvlJc w:val="left"/>
      <w:pPr>
        <w:ind w:left="6485" w:hanging="363"/>
      </w:pPr>
      <w:rPr>
        <w:rFonts w:hint="default"/>
        <w:lang w:val="id" w:eastAsia="en-US" w:bidi="ar-SA"/>
      </w:rPr>
    </w:lvl>
    <w:lvl w:ilvl="8" w:tplc="D7988B42">
      <w:numFmt w:val="bullet"/>
      <w:lvlText w:val="•"/>
      <w:lvlJc w:val="left"/>
      <w:pPr>
        <w:ind w:left="7927" w:hanging="363"/>
      </w:pPr>
      <w:rPr>
        <w:rFonts w:hint="default"/>
        <w:lang w:val="id" w:eastAsia="en-US" w:bidi="ar-SA"/>
      </w:rPr>
    </w:lvl>
  </w:abstractNum>
  <w:abstractNum w:abstractNumId="31" w15:restartNumberingAfterBreak="0">
    <w:nsid w:val="53A10E3C"/>
    <w:multiLevelType w:val="hybridMultilevel"/>
    <w:tmpl w:val="6DFA6D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5056730"/>
    <w:multiLevelType w:val="hybridMultilevel"/>
    <w:tmpl w:val="CF989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C7E2332"/>
    <w:multiLevelType w:val="hybridMultilevel"/>
    <w:tmpl w:val="436CF228"/>
    <w:lvl w:ilvl="0" w:tplc="E3804D64">
      <w:numFmt w:val="bullet"/>
      <w:lvlText w:val="-"/>
      <w:lvlJc w:val="left"/>
      <w:pPr>
        <w:ind w:left="435" w:hanging="360"/>
      </w:pPr>
      <w:rPr>
        <w:rFonts w:ascii="Calibri" w:eastAsia="Times New Roman" w:hAnsi="Calibri" w:hint="default"/>
      </w:rPr>
    </w:lvl>
    <w:lvl w:ilvl="1" w:tplc="04150003" w:tentative="1">
      <w:start w:val="1"/>
      <w:numFmt w:val="bullet"/>
      <w:lvlText w:val="o"/>
      <w:lvlJc w:val="left"/>
      <w:pPr>
        <w:ind w:left="1155" w:hanging="360"/>
      </w:pPr>
      <w:rPr>
        <w:rFonts w:ascii="Courier New" w:hAnsi="Courier New" w:hint="default"/>
      </w:rPr>
    </w:lvl>
    <w:lvl w:ilvl="2" w:tplc="04150005" w:tentative="1">
      <w:start w:val="1"/>
      <w:numFmt w:val="bullet"/>
      <w:lvlText w:val=""/>
      <w:lvlJc w:val="left"/>
      <w:pPr>
        <w:ind w:left="1875" w:hanging="360"/>
      </w:pPr>
      <w:rPr>
        <w:rFonts w:ascii="Wingdings" w:hAnsi="Wingdings" w:hint="default"/>
      </w:rPr>
    </w:lvl>
    <w:lvl w:ilvl="3" w:tplc="04150001" w:tentative="1">
      <w:start w:val="1"/>
      <w:numFmt w:val="bullet"/>
      <w:lvlText w:val=""/>
      <w:lvlJc w:val="left"/>
      <w:pPr>
        <w:ind w:left="2595" w:hanging="360"/>
      </w:pPr>
      <w:rPr>
        <w:rFonts w:ascii="Symbol" w:hAnsi="Symbol" w:hint="default"/>
      </w:rPr>
    </w:lvl>
    <w:lvl w:ilvl="4" w:tplc="04150003" w:tentative="1">
      <w:start w:val="1"/>
      <w:numFmt w:val="bullet"/>
      <w:lvlText w:val="o"/>
      <w:lvlJc w:val="left"/>
      <w:pPr>
        <w:ind w:left="3315" w:hanging="360"/>
      </w:pPr>
      <w:rPr>
        <w:rFonts w:ascii="Courier New" w:hAnsi="Courier New" w:hint="default"/>
      </w:rPr>
    </w:lvl>
    <w:lvl w:ilvl="5" w:tplc="04150005" w:tentative="1">
      <w:start w:val="1"/>
      <w:numFmt w:val="bullet"/>
      <w:lvlText w:val=""/>
      <w:lvlJc w:val="left"/>
      <w:pPr>
        <w:ind w:left="4035" w:hanging="360"/>
      </w:pPr>
      <w:rPr>
        <w:rFonts w:ascii="Wingdings" w:hAnsi="Wingdings" w:hint="default"/>
      </w:rPr>
    </w:lvl>
    <w:lvl w:ilvl="6" w:tplc="04150001" w:tentative="1">
      <w:start w:val="1"/>
      <w:numFmt w:val="bullet"/>
      <w:lvlText w:val=""/>
      <w:lvlJc w:val="left"/>
      <w:pPr>
        <w:ind w:left="4755" w:hanging="360"/>
      </w:pPr>
      <w:rPr>
        <w:rFonts w:ascii="Symbol" w:hAnsi="Symbol" w:hint="default"/>
      </w:rPr>
    </w:lvl>
    <w:lvl w:ilvl="7" w:tplc="04150003" w:tentative="1">
      <w:start w:val="1"/>
      <w:numFmt w:val="bullet"/>
      <w:lvlText w:val="o"/>
      <w:lvlJc w:val="left"/>
      <w:pPr>
        <w:ind w:left="5475" w:hanging="360"/>
      </w:pPr>
      <w:rPr>
        <w:rFonts w:ascii="Courier New" w:hAnsi="Courier New" w:hint="default"/>
      </w:rPr>
    </w:lvl>
    <w:lvl w:ilvl="8" w:tplc="04150005" w:tentative="1">
      <w:start w:val="1"/>
      <w:numFmt w:val="bullet"/>
      <w:lvlText w:val=""/>
      <w:lvlJc w:val="left"/>
      <w:pPr>
        <w:ind w:left="6195" w:hanging="360"/>
      </w:pPr>
      <w:rPr>
        <w:rFonts w:ascii="Wingdings" w:hAnsi="Wingdings" w:hint="default"/>
      </w:rPr>
    </w:lvl>
  </w:abstractNum>
  <w:abstractNum w:abstractNumId="34" w15:restartNumberingAfterBreak="0">
    <w:nsid w:val="5F8D6CC4"/>
    <w:multiLevelType w:val="hybridMultilevel"/>
    <w:tmpl w:val="EEF00AD0"/>
    <w:lvl w:ilvl="0" w:tplc="6952DD92">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0101623"/>
    <w:multiLevelType w:val="hybridMultilevel"/>
    <w:tmpl w:val="C464A174"/>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857EA1"/>
    <w:multiLevelType w:val="hybridMultilevel"/>
    <w:tmpl w:val="E566FCF8"/>
    <w:lvl w:ilvl="0" w:tplc="E2022CB8">
      <w:start w:val="1"/>
      <w:numFmt w:val="upperLetter"/>
      <w:lvlText w:val="%1."/>
      <w:lvlJc w:val="left"/>
      <w:pPr>
        <w:ind w:left="36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7" w15:restartNumberingAfterBreak="0">
    <w:nsid w:val="68C358C9"/>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9" w15:restartNumberingAfterBreak="0">
    <w:nsid w:val="6AF80388"/>
    <w:multiLevelType w:val="hybridMultilevel"/>
    <w:tmpl w:val="48A8DCFE"/>
    <w:lvl w:ilvl="0" w:tplc="B49AEDAA">
      <w:start w:val="1"/>
      <w:numFmt w:val="upperLetter"/>
      <w:lvlText w:val="%1."/>
      <w:lvlJc w:val="left"/>
      <w:pPr>
        <w:ind w:left="925" w:hanging="569"/>
        <w:jc w:val="left"/>
      </w:pPr>
      <w:rPr>
        <w:rFonts w:ascii="Times New Roman" w:eastAsia="Times New Roman" w:hAnsi="Times New Roman" w:cs="Times New Roman" w:hint="default"/>
        <w:b/>
        <w:bCs/>
        <w:i w:val="0"/>
        <w:iCs w:val="0"/>
        <w:spacing w:val="0"/>
        <w:w w:val="97"/>
        <w:sz w:val="24"/>
        <w:szCs w:val="24"/>
        <w:lang w:val="id" w:eastAsia="en-US" w:bidi="ar-SA"/>
      </w:rPr>
    </w:lvl>
    <w:lvl w:ilvl="1" w:tplc="542EC13E">
      <w:start w:val="1"/>
      <w:numFmt w:val="decimal"/>
      <w:lvlText w:val="%2."/>
      <w:lvlJc w:val="left"/>
      <w:pPr>
        <w:ind w:left="1352" w:hanging="43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3AC2FFE">
      <w:numFmt w:val="bullet"/>
      <w:lvlText w:val="•"/>
      <w:lvlJc w:val="left"/>
      <w:pPr>
        <w:ind w:left="2410" w:hanging="430"/>
      </w:pPr>
      <w:rPr>
        <w:rFonts w:hint="default"/>
        <w:lang w:val="id" w:eastAsia="en-US" w:bidi="ar-SA"/>
      </w:rPr>
    </w:lvl>
    <w:lvl w:ilvl="3" w:tplc="6B0073A0">
      <w:numFmt w:val="bullet"/>
      <w:lvlText w:val="•"/>
      <w:lvlJc w:val="left"/>
      <w:pPr>
        <w:ind w:left="3460" w:hanging="430"/>
      </w:pPr>
      <w:rPr>
        <w:rFonts w:hint="default"/>
        <w:lang w:val="id" w:eastAsia="en-US" w:bidi="ar-SA"/>
      </w:rPr>
    </w:lvl>
    <w:lvl w:ilvl="4" w:tplc="1ED08D16">
      <w:numFmt w:val="bullet"/>
      <w:lvlText w:val="•"/>
      <w:lvlJc w:val="left"/>
      <w:pPr>
        <w:ind w:left="4510" w:hanging="430"/>
      </w:pPr>
      <w:rPr>
        <w:rFonts w:hint="default"/>
        <w:lang w:val="id" w:eastAsia="en-US" w:bidi="ar-SA"/>
      </w:rPr>
    </w:lvl>
    <w:lvl w:ilvl="5" w:tplc="0C4043A6">
      <w:numFmt w:val="bullet"/>
      <w:lvlText w:val="•"/>
      <w:lvlJc w:val="left"/>
      <w:pPr>
        <w:ind w:left="5560" w:hanging="430"/>
      </w:pPr>
      <w:rPr>
        <w:rFonts w:hint="default"/>
        <w:lang w:val="id" w:eastAsia="en-US" w:bidi="ar-SA"/>
      </w:rPr>
    </w:lvl>
    <w:lvl w:ilvl="6" w:tplc="A7783194">
      <w:numFmt w:val="bullet"/>
      <w:lvlText w:val="•"/>
      <w:lvlJc w:val="left"/>
      <w:pPr>
        <w:ind w:left="6610" w:hanging="430"/>
      </w:pPr>
      <w:rPr>
        <w:rFonts w:hint="default"/>
        <w:lang w:val="id" w:eastAsia="en-US" w:bidi="ar-SA"/>
      </w:rPr>
    </w:lvl>
    <w:lvl w:ilvl="7" w:tplc="429A6C4E">
      <w:numFmt w:val="bullet"/>
      <w:lvlText w:val="•"/>
      <w:lvlJc w:val="left"/>
      <w:pPr>
        <w:ind w:left="7660" w:hanging="430"/>
      </w:pPr>
      <w:rPr>
        <w:rFonts w:hint="default"/>
        <w:lang w:val="id" w:eastAsia="en-US" w:bidi="ar-SA"/>
      </w:rPr>
    </w:lvl>
    <w:lvl w:ilvl="8" w:tplc="4E626776">
      <w:numFmt w:val="bullet"/>
      <w:lvlText w:val="•"/>
      <w:lvlJc w:val="left"/>
      <w:pPr>
        <w:ind w:left="8710" w:hanging="430"/>
      </w:pPr>
      <w:rPr>
        <w:rFonts w:hint="default"/>
        <w:lang w:val="id" w:eastAsia="en-US" w:bidi="ar-SA"/>
      </w:rPr>
    </w:lvl>
  </w:abstractNum>
  <w:abstractNum w:abstractNumId="40" w15:restartNumberingAfterBreak="0">
    <w:nsid w:val="728F1AD4"/>
    <w:multiLevelType w:val="hybridMultilevel"/>
    <w:tmpl w:val="FED6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B4E3EBE"/>
    <w:multiLevelType w:val="hybridMultilevel"/>
    <w:tmpl w:val="81262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BF820DC"/>
    <w:multiLevelType w:val="hybridMultilevel"/>
    <w:tmpl w:val="C5EEB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C385544"/>
    <w:multiLevelType w:val="hybridMultilevel"/>
    <w:tmpl w:val="ABA20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768374">
    <w:abstractNumId w:val="34"/>
  </w:num>
  <w:num w:numId="2" w16cid:durableId="861551265">
    <w:abstractNumId w:val="25"/>
  </w:num>
  <w:num w:numId="3" w16cid:durableId="1188563088">
    <w:abstractNumId w:val="27"/>
  </w:num>
  <w:num w:numId="4" w16cid:durableId="1453554150">
    <w:abstractNumId w:val="33"/>
  </w:num>
  <w:num w:numId="5" w16cid:durableId="1004936219">
    <w:abstractNumId w:val="40"/>
  </w:num>
  <w:num w:numId="6" w16cid:durableId="1475634561">
    <w:abstractNumId w:val="24"/>
  </w:num>
  <w:num w:numId="7" w16cid:durableId="1785004367">
    <w:abstractNumId w:val="43"/>
  </w:num>
  <w:num w:numId="8" w16cid:durableId="1829249521">
    <w:abstractNumId w:val="13"/>
  </w:num>
  <w:num w:numId="9" w16cid:durableId="157767465">
    <w:abstractNumId w:val="42"/>
  </w:num>
  <w:num w:numId="10" w16cid:durableId="701323596">
    <w:abstractNumId w:val="1"/>
  </w:num>
  <w:num w:numId="11" w16cid:durableId="510486295">
    <w:abstractNumId w:val="26"/>
  </w:num>
  <w:num w:numId="12" w16cid:durableId="1340541726">
    <w:abstractNumId w:val="23"/>
  </w:num>
  <w:num w:numId="13" w16cid:durableId="2113544637">
    <w:abstractNumId w:val="20"/>
  </w:num>
  <w:num w:numId="14" w16cid:durableId="14156331">
    <w:abstractNumId w:val="2"/>
  </w:num>
  <w:num w:numId="15" w16cid:durableId="1575359588">
    <w:abstractNumId w:val="17"/>
  </w:num>
  <w:num w:numId="16" w16cid:durableId="1829398018">
    <w:abstractNumId w:val="41"/>
  </w:num>
  <w:num w:numId="17" w16cid:durableId="61369666">
    <w:abstractNumId w:val="0"/>
  </w:num>
  <w:num w:numId="18" w16cid:durableId="1929272693">
    <w:abstractNumId w:val="37"/>
  </w:num>
  <w:num w:numId="19" w16cid:durableId="92752567">
    <w:abstractNumId w:val="3"/>
  </w:num>
  <w:num w:numId="20" w16cid:durableId="576015252">
    <w:abstractNumId w:val="7"/>
  </w:num>
  <w:num w:numId="21" w16cid:durableId="510222595">
    <w:abstractNumId w:val="6"/>
  </w:num>
  <w:num w:numId="22" w16cid:durableId="1381705921">
    <w:abstractNumId w:val="5"/>
  </w:num>
  <w:num w:numId="23" w16cid:durableId="691032329">
    <w:abstractNumId w:val="32"/>
  </w:num>
  <w:num w:numId="24" w16cid:durableId="613245666">
    <w:abstractNumId w:val="15"/>
  </w:num>
  <w:num w:numId="25" w16cid:durableId="831681994">
    <w:abstractNumId w:val="4"/>
  </w:num>
  <w:num w:numId="26" w16cid:durableId="1283000020">
    <w:abstractNumId w:val="29"/>
  </w:num>
  <w:num w:numId="27" w16cid:durableId="1324502355">
    <w:abstractNumId w:val="21"/>
  </w:num>
  <w:num w:numId="28" w16cid:durableId="2036924519">
    <w:abstractNumId w:val="18"/>
  </w:num>
  <w:num w:numId="29" w16cid:durableId="2115247505">
    <w:abstractNumId w:val="35"/>
  </w:num>
  <w:num w:numId="30" w16cid:durableId="2038385849">
    <w:abstractNumId w:val="11"/>
  </w:num>
  <w:num w:numId="31" w16cid:durableId="689601752">
    <w:abstractNumId w:val="31"/>
  </w:num>
  <w:num w:numId="32" w16cid:durableId="883754999">
    <w:abstractNumId w:val="9"/>
  </w:num>
  <w:num w:numId="33" w16cid:durableId="75904159">
    <w:abstractNumId w:val="12"/>
  </w:num>
  <w:num w:numId="34" w16cid:durableId="660741830">
    <w:abstractNumId w:val="22"/>
  </w:num>
  <w:num w:numId="35" w16cid:durableId="1339968865">
    <w:abstractNumId w:val="16"/>
  </w:num>
  <w:num w:numId="36" w16cid:durableId="690299033">
    <w:abstractNumId w:val="38"/>
  </w:num>
  <w:num w:numId="37" w16cid:durableId="1623609700">
    <w:abstractNumId w:val="28"/>
  </w:num>
  <w:num w:numId="38" w16cid:durableId="1582252244">
    <w:abstractNumId w:val="14"/>
  </w:num>
  <w:num w:numId="39" w16cid:durableId="1582250446">
    <w:abstractNumId w:val="8"/>
  </w:num>
  <w:num w:numId="40" w16cid:durableId="681778648">
    <w:abstractNumId w:val="30"/>
  </w:num>
  <w:num w:numId="41" w16cid:durableId="1391928259">
    <w:abstractNumId w:val="19"/>
  </w:num>
  <w:num w:numId="42" w16cid:durableId="1638291357">
    <w:abstractNumId w:val="10"/>
  </w:num>
  <w:num w:numId="43" w16cid:durableId="1197505718">
    <w:abstractNumId w:val="36"/>
  </w:num>
  <w:num w:numId="44" w16cid:durableId="116670108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45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EE9"/>
    <w:rsid w:val="00002008"/>
    <w:rsid w:val="00003A2B"/>
    <w:rsid w:val="000054C9"/>
    <w:rsid w:val="0001135D"/>
    <w:rsid w:val="00012C91"/>
    <w:rsid w:val="000133BD"/>
    <w:rsid w:val="000148A0"/>
    <w:rsid w:val="000232A4"/>
    <w:rsid w:val="0002650D"/>
    <w:rsid w:val="00036E45"/>
    <w:rsid w:val="00042042"/>
    <w:rsid w:val="00042F21"/>
    <w:rsid w:val="00043488"/>
    <w:rsid w:val="00043F3E"/>
    <w:rsid w:val="000502DB"/>
    <w:rsid w:val="000513B8"/>
    <w:rsid w:val="00052A80"/>
    <w:rsid w:val="00052AC3"/>
    <w:rsid w:val="00052FE0"/>
    <w:rsid w:val="00056768"/>
    <w:rsid w:val="00061916"/>
    <w:rsid w:val="00067B30"/>
    <w:rsid w:val="00071EE7"/>
    <w:rsid w:val="00072E62"/>
    <w:rsid w:val="000733C7"/>
    <w:rsid w:val="00074637"/>
    <w:rsid w:val="000748D7"/>
    <w:rsid w:val="0007560E"/>
    <w:rsid w:val="0008006C"/>
    <w:rsid w:val="00082121"/>
    <w:rsid w:val="0008214A"/>
    <w:rsid w:val="000839B3"/>
    <w:rsid w:val="00084F0F"/>
    <w:rsid w:val="00086817"/>
    <w:rsid w:val="000878AE"/>
    <w:rsid w:val="00087FA1"/>
    <w:rsid w:val="00095D92"/>
    <w:rsid w:val="00096470"/>
    <w:rsid w:val="000A0130"/>
    <w:rsid w:val="000A63AF"/>
    <w:rsid w:val="000B03FA"/>
    <w:rsid w:val="000B0F19"/>
    <w:rsid w:val="000B171F"/>
    <w:rsid w:val="000B455B"/>
    <w:rsid w:val="000C0C32"/>
    <w:rsid w:val="000C1A66"/>
    <w:rsid w:val="000C293F"/>
    <w:rsid w:val="000C2C9F"/>
    <w:rsid w:val="000C32FD"/>
    <w:rsid w:val="000C40F8"/>
    <w:rsid w:val="000C7B94"/>
    <w:rsid w:val="000D45E0"/>
    <w:rsid w:val="000D4859"/>
    <w:rsid w:val="000D4E84"/>
    <w:rsid w:val="000D502D"/>
    <w:rsid w:val="000D56E5"/>
    <w:rsid w:val="000E3751"/>
    <w:rsid w:val="000E45B8"/>
    <w:rsid w:val="000E6ABF"/>
    <w:rsid w:val="000F1702"/>
    <w:rsid w:val="000F246C"/>
    <w:rsid w:val="000F5AC6"/>
    <w:rsid w:val="00100237"/>
    <w:rsid w:val="001013E8"/>
    <w:rsid w:val="001036A1"/>
    <w:rsid w:val="0012386C"/>
    <w:rsid w:val="0012497B"/>
    <w:rsid w:val="00125492"/>
    <w:rsid w:val="001259F1"/>
    <w:rsid w:val="00126593"/>
    <w:rsid w:val="00127209"/>
    <w:rsid w:val="00131651"/>
    <w:rsid w:val="00132B74"/>
    <w:rsid w:val="001378B9"/>
    <w:rsid w:val="00140BCA"/>
    <w:rsid w:val="00145416"/>
    <w:rsid w:val="0014572B"/>
    <w:rsid w:val="0014645A"/>
    <w:rsid w:val="00147636"/>
    <w:rsid w:val="00155693"/>
    <w:rsid w:val="00157F94"/>
    <w:rsid w:val="00160568"/>
    <w:rsid w:val="00160AC1"/>
    <w:rsid w:val="00162006"/>
    <w:rsid w:val="00172884"/>
    <w:rsid w:val="00173F1E"/>
    <w:rsid w:val="00174485"/>
    <w:rsid w:val="00181DBC"/>
    <w:rsid w:val="0018437E"/>
    <w:rsid w:val="0019184F"/>
    <w:rsid w:val="001967BC"/>
    <w:rsid w:val="001A1207"/>
    <w:rsid w:val="001A3D7D"/>
    <w:rsid w:val="001A3F60"/>
    <w:rsid w:val="001B13FE"/>
    <w:rsid w:val="001C103D"/>
    <w:rsid w:val="001C1C60"/>
    <w:rsid w:val="001C2A51"/>
    <w:rsid w:val="001C31E0"/>
    <w:rsid w:val="001C3E38"/>
    <w:rsid w:val="001C61C5"/>
    <w:rsid w:val="001D43E6"/>
    <w:rsid w:val="001D5393"/>
    <w:rsid w:val="001E0105"/>
    <w:rsid w:val="001E2F90"/>
    <w:rsid w:val="001E581A"/>
    <w:rsid w:val="001E7712"/>
    <w:rsid w:val="001F0635"/>
    <w:rsid w:val="001F1620"/>
    <w:rsid w:val="001F3A5A"/>
    <w:rsid w:val="001F4037"/>
    <w:rsid w:val="001F7A88"/>
    <w:rsid w:val="00200B54"/>
    <w:rsid w:val="00204170"/>
    <w:rsid w:val="002120D6"/>
    <w:rsid w:val="00212154"/>
    <w:rsid w:val="00214033"/>
    <w:rsid w:val="0022032C"/>
    <w:rsid w:val="002273F6"/>
    <w:rsid w:val="00231D9C"/>
    <w:rsid w:val="002327AC"/>
    <w:rsid w:val="002332A8"/>
    <w:rsid w:val="00233D5E"/>
    <w:rsid w:val="00236D07"/>
    <w:rsid w:val="002373B5"/>
    <w:rsid w:val="002403BE"/>
    <w:rsid w:val="00240821"/>
    <w:rsid w:val="002416DD"/>
    <w:rsid w:val="0024407C"/>
    <w:rsid w:val="00245AA9"/>
    <w:rsid w:val="002474B7"/>
    <w:rsid w:val="00251E21"/>
    <w:rsid w:val="002535B3"/>
    <w:rsid w:val="002606B4"/>
    <w:rsid w:val="00262993"/>
    <w:rsid w:val="0026693B"/>
    <w:rsid w:val="00271E1D"/>
    <w:rsid w:val="00272B38"/>
    <w:rsid w:val="00277113"/>
    <w:rsid w:val="00282147"/>
    <w:rsid w:val="00286847"/>
    <w:rsid w:val="00286ED3"/>
    <w:rsid w:val="00290051"/>
    <w:rsid w:val="00290AC4"/>
    <w:rsid w:val="002944FC"/>
    <w:rsid w:val="002966CE"/>
    <w:rsid w:val="002A13A4"/>
    <w:rsid w:val="002A628D"/>
    <w:rsid w:val="002A7371"/>
    <w:rsid w:val="002B044A"/>
    <w:rsid w:val="002B0886"/>
    <w:rsid w:val="002B3141"/>
    <w:rsid w:val="002C02E2"/>
    <w:rsid w:val="002C1CB4"/>
    <w:rsid w:val="002C4346"/>
    <w:rsid w:val="002C4ED6"/>
    <w:rsid w:val="002D0151"/>
    <w:rsid w:val="002D1ACA"/>
    <w:rsid w:val="002D5D64"/>
    <w:rsid w:val="002E1678"/>
    <w:rsid w:val="002E16DB"/>
    <w:rsid w:val="002E751C"/>
    <w:rsid w:val="002E7572"/>
    <w:rsid w:val="002E7AC4"/>
    <w:rsid w:val="002F34B7"/>
    <w:rsid w:val="002F6182"/>
    <w:rsid w:val="002F7D15"/>
    <w:rsid w:val="00300C13"/>
    <w:rsid w:val="003015A7"/>
    <w:rsid w:val="003021C7"/>
    <w:rsid w:val="003030DE"/>
    <w:rsid w:val="0030445C"/>
    <w:rsid w:val="003110A1"/>
    <w:rsid w:val="00312878"/>
    <w:rsid w:val="00322480"/>
    <w:rsid w:val="00322F34"/>
    <w:rsid w:val="00325EF4"/>
    <w:rsid w:val="00326BD6"/>
    <w:rsid w:val="00337479"/>
    <w:rsid w:val="00340826"/>
    <w:rsid w:val="0034193B"/>
    <w:rsid w:val="00342D31"/>
    <w:rsid w:val="003444D1"/>
    <w:rsid w:val="0034726A"/>
    <w:rsid w:val="003501FA"/>
    <w:rsid w:val="00351857"/>
    <w:rsid w:val="00356DBB"/>
    <w:rsid w:val="003571B6"/>
    <w:rsid w:val="00360877"/>
    <w:rsid w:val="0036405F"/>
    <w:rsid w:val="00370278"/>
    <w:rsid w:val="00372AB1"/>
    <w:rsid w:val="003737BD"/>
    <w:rsid w:val="00375639"/>
    <w:rsid w:val="003769E3"/>
    <w:rsid w:val="00376A35"/>
    <w:rsid w:val="003800A7"/>
    <w:rsid w:val="00392C23"/>
    <w:rsid w:val="00392DCF"/>
    <w:rsid w:val="003930EC"/>
    <w:rsid w:val="003A2FE4"/>
    <w:rsid w:val="003B1140"/>
    <w:rsid w:val="003B7696"/>
    <w:rsid w:val="003C340F"/>
    <w:rsid w:val="003C34E3"/>
    <w:rsid w:val="003C4801"/>
    <w:rsid w:val="003D0263"/>
    <w:rsid w:val="003D10ED"/>
    <w:rsid w:val="003D2834"/>
    <w:rsid w:val="003D406B"/>
    <w:rsid w:val="003E29A1"/>
    <w:rsid w:val="003E39FF"/>
    <w:rsid w:val="003E67A9"/>
    <w:rsid w:val="003F35B5"/>
    <w:rsid w:val="003F5686"/>
    <w:rsid w:val="003F66B4"/>
    <w:rsid w:val="003F770E"/>
    <w:rsid w:val="00400CC3"/>
    <w:rsid w:val="004012AC"/>
    <w:rsid w:val="00401E04"/>
    <w:rsid w:val="00402EA5"/>
    <w:rsid w:val="00404C46"/>
    <w:rsid w:val="004153DE"/>
    <w:rsid w:val="004153F0"/>
    <w:rsid w:val="00420FE2"/>
    <w:rsid w:val="00424B69"/>
    <w:rsid w:val="00424E02"/>
    <w:rsid w:val="00433921"/>
    <w:rsid w:val="004370C5"/>
    <w:rsid w:val="00440FC2"/>
    <w:rsid w:val="00456438"/>
    <w:rsid w:val="004579A4"/>
    <w:rsid w:val="0046258B"/>
    <w:rsid w:val="00464BA4"/>
    <w:rsid w:val="00470AD3"/>
    <w:rsid w:val="00470DA4"/>
    <w:rsid w:val="00473901"/>
    <w:rsid w:val="00484550"/>
    <w:rsid w:val="0048656E"/>
    <w:rsid w:val="004873ED"/>
    <w:rsid w:val="004875A5"/>
    <w:rsid w:val="004A04F4"/>
    <w:rsid w:val="004A1A3F"/>
    <w:rsid w:val="004A5447"/>
    <w:rsid w:val="004B1929"/>
    <w:rsid w:val="004C264B"/>
    <w:rsid w:val="004D15DB"/>
    <w:rsid w:val="004E02E1"/>
    <w:rsid w:val="004E187C"/>
    <w:rsid w:val="004E3082"/>
    <w:rsid w:val="004E5EAF"/>
    <w:rsid w:val="004E60DB"/>
    <w:rsid w:val="004F343B"/>
    <w:rsid w:val="00504834"/>
    <w:rsid w:val="00510EE7"/>
    <w:rsid w:val="005129CC"/>
    <w:rsid w:val="00514415"/>
    <w:rsid w:val="00517AE8"/>
    <w:rsid w:val="00523263"/>
    <w:rsid w:val="00525002"/>
    <w:rsid w:val="00525F08"/>
    <w:rsid w:val="00534791"/>
    <w:rsid w:val="00536CE6"/>
    <w:rsid w:val="00541AFA"/>
    <w:rsid w:val="0054223D"/>
    <w:rsid w:val="0054437C"/>
    <w:rsid w:val="00551277"/>
    <w:rsid w:val="0055194F"/>
    <w:rsid w:val="005522C1"/>
    <w:rsid w:val="00557203"/>
    <w:rsid w:val="00570964"/>
    <w:rsid w:val="005731F4"/>
    <w:rsid w:val="005737D4"/>
    <w:rsid w:val="0057642F"/>
    <w:rsid w:val="00582645"/>
    <w:rsid w:val="00583B68"/>
    <w:rsid w:val="00586A24"/>
    <w:rsid w:val="005968AA"/>
    <w:rsid w:val="005A1E82"/>
    <w:rsid w:val="005B06BB"/>
    <w:rsid w:val="005B0810"/>
    <w:rsid w:val="005B68FC"/>
    <w:rsid w:val="005B74C2"/>
    <w:rsid w:val="005C2605"/>
    <w:rsid w:val="005D0ECD"/>
    <w:rsid w:val="005D1037"/>
    <w:rsid w:val="005D5A92"/>
    <w:rsid w:val="005D5C4D"/>
    <w:rsid w:val="005D686A"/>
    <w:rsid w:val="005D75B5"/>
    <w:rsid w:val="005E3147"/>
    <w:rsid w:val="005E3976"/>
    <w:rsid w:val="005E3CD5"/>
    <w:rsid w:val="005E6873"/>
    <w:rsid w:val="005F17BB"/>
    <w:rsid w:val="005F1AF0"/>
    <w:rsid w:val="005F7574"/>
    <w:rsid w:val="00602CE8"/>
    <w:rsid w:val="0061062F"/>
    <w:rsid w:val="00612ABE"/>
    <w:rsid w:val="00622404"/>
    <w:rsid w:val="00624D8F"/>
    <w:rsid w:val="00626C99"/>
    <w:rsid w:val="006313C1"/>
    <w:rsid w:val="00631B63"/>
    <w:rsid w:val="00637432"/>
    <w:rsid w:val="0064158C"/>
    <w:rsid w:val="00641C36"/>
    <w:rsid w:val="00642A29"/>
    <w:rsid w:val="00643857"/>
    <w:rsid w:val="0064408C"/>
    <w:rsid w:val="0064437D"/>
    <w:rsid w:val="00644BBC"/>
    <w:rsid w:val="006461CA"/>
    <w:rsid w:val="00650299"/>
    <w:rsid w:val="00651313"/>
    <w:rsid w:val="006522BD"/>
    <w:rsid w:val="0065356C"/>
    <w:rsid w:val="00653C71"/>
    <w:rsid w:val="00655F7D"/>
    <w:rsid w:val="00674E28"/>
    <w:rsid w:val="00675D6D"/>
    <w:rsid w:val="00677480"/>
    <w:rsid w:val="006808B6"/>
    <w:rsid w:val="00682386"/>
    <w:rsid w:val="00692B90"/>
    <w:rsid w:val="006A181C"/>
    <w:rsid w:val="006A7E40"/>
    <w:rsid w:val="006B002C"/>
    <w:rsid w:val="006B1A31"/>
    <w:rsid w:val="006B2952"/>
    <w:rsid w:val="006C4E1F"/>
    <w:rsid w:val="006D02FE"/>
    <w:rsid w:val="006D0D3D"/>
    <w:rsid w:val="006D26BA"/>
    <w:rsid w:val="006D5993"/>
    <w:rsid w:val="006E05E5"/>
    <w:rsid w:val="006E2B6E"/>
    <w:rsid w:val="006F37EC"/>
    <w:rsid w:val="006F4236"/>
    <w:rsid w:val="006F5CA1"/>
    <w:rsid w:val="006F7D54"/>
    <w:rsid w:val="00704416"/>
    <w:rsid w:val="00705E20"/>
    <w:rsid w:val="007129ED"/>
    <w:rsid w:val="00713B93"/>
    <w:rsid w:val="00714BD4"/>
    <w:rsid w:val="00720381"/>
    <w:rsid w:val="007240E8"/>
    <w:rsid w:val="007258B1"/>
    <w:rsid w:val="007320F2"/>
    <w:rsid w:val="00740486"/>
    <w:rsid w:val="00740CC1"/>
    <w:rsid w:val="00750737"/>
    <w:rsid w:val="007522F1"/>
    <w:rsid w:val="007653BA"/>
    <w:rsid w:val="007667B6"/>
    <w:rsid w:val="00770967"/>
    <w:rsid w:val="00770B05"/>
    <w:rsid w:val="00780D7B"/>
    <w:rsid w:val="007823A1"/>
    <w:rsid w:val="0078451F"/>
    <w:rsid w:val="00785C37"/>
    <w:rsid w:val="007921F9"/>
    <w:rsid w:val="00796408"/>
    <w:rsid w:val="007A5012"/>
    <w:rsid w:val="007B38E4"/>
    <w:rsid w:val="007C08FB"/>
    <w:rsid w:val="007C3484"/>
    <w:rsid w:val="007C6661"/>
    <w:rsid w:val="007C67E2"/>
    <w:rsid w:val="007D4C09"/>
    <w:rsid w:val="007D5A9F"/>
    <w:rsid w:val="007E3636"/>
    <w:rsid w:val="007F004D"/>
    <w:rsid w:val="007F2C15"/>
    <w:rsid w:val="007F6355"/>
    <w:rsid w:val="00804040"/>
    <w:rsid w:val="00810485"/>
    <w:rsid w:val="00823574"/>
    <w:rsid w:val="0082531F"/>
    <w:rsid w:val="00835E0B"/>
    <w:rsid w:val="00837612"/>
    <w:rsid w:val="00837F85"/>
    <w:rsid w:val="00837F8C"/>
    <w:rsid w:val="00840C39"/>
    <w:rsid w:val="0084334E"/>
    <w:rsid w:val="00846CFE"/>
    <w:rsid w:val="00847065"/>
    <w:rsid w:val="00852E30"/>
    <w:rsid w:val="00853D4F"/>
    <w:rsid w:val="00860F86"/>
    <w:rsid w:val="008659F0"/>
    <w:rsid w:val="00866815"/>
    <w:rsid w:val="00867087"/>
    <w:rsid w:val="008717F4"/>
    <w:rsid w:val="00872687"/>
    <w:rsid w:val="00874D5C"/>
    <w:rsid w:val="00876236"/>
    <w:rsid w:val="008828E2"/>
    <w:rsid w:val="0088360D"/>
    <w:rsid w:val="00887AC1"/>
    <w:rsid w:val="008905C2"/>
    <w:rsid w:val="00891658"/>
    <w:rsid w:val="0089208F"/>
    <w:rsid w:val="00893083"/>
    <w:rsid w:val="0089676C"/>
    <w:rsid w:val="0089758E"/>
    <w:rsid w:val="008A201C"/>
    <w:rsid w:val="008A6A11"/>
    <w:rsid w:val="008A6CE9"/>
    <w:rsid w:val="008A7391"/>
    <w:rsid w:val="008A73DC"/>
    <w:rsid w:val="008B25AF"/>
    <w:rsid w:val="008B304B"/>
    <w:rsid w:val="008B45BB"/>
    <w:rsid w:val="008B7693"/>
    <w:rsid w:val="008C09C7"/>
    <w:rsid w:val="008C20C5"/>
    <w:rsid w:val="008C69EE"/>
    <w:rsid w:val="008D2AD3"/>
    <w:rsid w:val="008D6DEE"/>
    <w:rsid w:val="008E0375"/>
    <w:rsid w:val="008E214B"/>
    <w:rsid w:val="008E2A9E"/>
    <w:rsid w:val="008E2F40"/>
    <w:rsid w:val="008E765F"/>
    <w:rsid w:val="008F0383"/>
    <w:rsid w:val="008F18F3"/>
    <w:rsid w:val="00905174"/>
    <w:rsid w:val="00913BCC"/>
    <w:rsid w:val="009165FD"/>
    <w:rsid w:val="00917804"/>
    <w:rsid w:val="00917CD6"/>
    <w:rsid w:val="009214BB"/>
    <w:rsid w:val="00923493"/>
    <w:rsid w:val="00924E45"/>
    <w:rsid w:val="00925778"/>
    <w:rsid w:val="00932C6C"/>
    <w:rsid w:val="00935F34"/>
    <w:rsid w:val="00945740"/>
    <w:rsid w:val="00955860"/>
    <w:rsid w:val="00957169"/>
    <w:rsid w:val="009573E0"/>
    <w:rsid w:val="00960D00"/>
    <w:rsid w:val="00971F0A"/>
    <w:rsid w:val="009745CA"/>
    <w:rsid w:val="00975E30"/>
    <w:rsid w:val="00982677"/>
    <w:rsid w:val="00982FA8"/>
    <w:rsid w:val="00986228"/>
    <w:rsid w:val="00986848"/>
    <w:rsid w:val="00993ACA"/>
    <w:rsid w:val="009A03F8"/>
    <w:rsid w:val="009A0B64"/>
    <w:rsid w:val="009A0C34"/>
    <w:rsid w:val="009A1B88"/>
    <w:rsid w:val="009A32C9"/>
    <w:rsid w:val="009B0617"/>
    <w:rsid w:val="009B39FD"/>
    <w:rsid w:val="009B7D9A"/>
    <w:rsid w:val="009C0A8A"/>
    <w:rsid w:val="009C123B"/>
    <w:rsid w:val="009C3F5A"/>
    <w:rsid w:val="009C4EFC"/>
    <w:rsid w:val="009C7B2A"/>
    <w:rsid w:val="009D0A40"/>
    <w:rsid w:val="009E0219"/>
    <w:rsid w:val="009E4025"/>
    <w:rsid w:val="009F2333"/>
    <w:rsid w:val="009F5561"/>
    <w:rsid w:val="009F65C6"/>
    <w:rsid w:val="009F6F92"/>
    <w:rsid w:val="00A0101A"/>
    <w:rsid w:val="00A03FFD"/>
    <w:rsid w:val="00A06237"/>
    <w:rsid w:val="00A072D5"/>
    <w:rsid w:val="00A1085E"/>
    <w:rsid w:val="00A12217"/>
    <w:rsid w:val="00A13090"/>
    <w:rsid w:val="00A176F3"/>
    <w:rsid w:val="00A256FB"/>
    <w:rsid w:val="00A26371"/>
    <w:rsid w:val="00A26948"/>
    <w:rsid w:val="00A33EFB"/>
    <w:rsid w:val="00A34546"/>
    <w:rsid w:val="00A373C5"/>
    <w:rsid w:val="00A40646"/>
    <w:rsid w:val="00A46BC9"/>
    <w:rsid w:val="00A50AF5"/>
    <w:rsid w:val="00A54D04"/>
    <w:rsid w:val="00A56717"/>
    <w:rsid w:val="00A655E6"/>
    <w:rsid w:val="00A658A6"/>
    <w:rsid w:val="00A65B80"/>
    <w:rsid w:val="00A708C0"/>
    <w:rsid w:val="00A70AE3"/>
    <w:rsid w:val="00A72678"/>
    <w:rsid w:val="00A72ECA"/>
    <w:rsid w:val="00A738FB"/>
    <w:rsid w:val="00A771C3"/>
    <w:rsid w:val="00A80418"/>
    <w:rsid w:val="00A80778"/>
    <w:rsid w:val="00A829E6"/>
    <w:rsid w:val="00A87F8A"/>
    <w:rsid w:val="00A937B9"/>
    <w:rsid w:val="00A93CDB"/>
    <w:rsid w:val="00AA16F5"/>
    <w:rsid w:val="00AA1E04"/>
    <w:rsid w:val="00AA610B"/>
    <w:rsid w:val="00AB722F"/>
    <w:rsid w:val="00AB7286"/>
    <w:rsid w:val="00AC0EE9"/>
    <w:rsid w:val="00AC1D04"/>
    <w:rsid w:val="00AC554B"/>
    <w:rsid w:val="00AD3B23"/>
    <w:rsid w:val="00AD5F47"/>
    <w:rsid w:val="00AD65EC"/>
    <w:rsid w:val="00AE287F"/>
    <w:rsid w:val="00AE6FA2"/>
    <w:rsid w:val="00AE7110"/>
    <w:rsid w:val="00AF61E9"/>
    <w:rsid w:val="00B0046B"/>
    <w:rsid w:val="00B009C3"/>
    <w:rsid w:val="00B00D66"/>
    <w:rsid w:val="00B06971"/>
    <w:rsid w:val="00B11321"/>
    <w:rsid w:val="00B135A0"/>
    <w:rsid w:val="00B17558"/>
    <w:rsid w:val="00B25AD9"/>
    <w:rsid w:val="00B319D1"/>
    <w:rsid w:val="00B4000D"/>
    <w:rsid w:val="00B417AE"/>
    <w:rsid w:val="00B41A34"/>
    <w:rsid w:val="00B41B36"/>
    <w:rsid w:val="00B42FB5"/>
    <w:rsid w:val="00B45431"/>
    <w:rsid w:val="00B467F7"/>
    <w:rsid w:val="00B4732B"/>
    <w:rsid w:val="00B50EEA"/>
    <w:rsid w:val="00B5220B"/>
    <w:rsid w:val="00B53A86"/>
    <w:rsid w:val="00B569AF"/>
    <w:rsid w:val="00B615F4"/>
    <w:rsid w:val="00B642A8"/>
    <w:rsid w:val="00B66272"/>
    <w:rsid w:val="00B90550"/>
    <w:rsid w:val="00B96765"/>
    <w:rsid w:val="00BA60A4"/>
    <w:rsid w:val="00BA68BB"/>
    <w:rsid w:val="00BA7148"/>
    <w:rsid w:val="00BB1301"/>
    <w:rsid w:val="00BB1F71"/>
    <w:rsid w:val="00BB5C39"/>
    <w:rsid w:val="00BC0000"/>
    <w:rsid w:val="00BC0718"/>
    <w:rsid w:val="00BC49D4"/>
    <w:rsid w:val="00BD1431"/>
    <w:rsid w:val="00BD6120"/>
    <w:rsid w:val="00BD7C69"/>
    <w:rsid w:val="00BE09B0"/>
    <w:rsid w:val="00BE1F8E"/>
    <w:rsid w:val="00BE33DD"/>
    <w:rsid w:val="00BF47F3"/>
    <w:rsid w:val="00BF4C57"/>
    <w:rsid w:val="00C0105B"/>
    <w:rsid w:val="00C02C9E"/>
    <w:rsid w:val="00C03FB7"/>
    <w:rsid w:val="00C16C7E"/>
    <w:rsid w:val="00C21D3D"/>
    <w:rsid w:val="00C22DEB"/>
    <w:rsid w:val="00C25FF9"/>
    <w:rsid w:val="00C27C7E"/>
    <w:rsid w:val="00C311C9"/>
    <w:rsid w:val="00C31EC1"/>
    <w:rsid w:val="00C32121"/>
    <w:rsid w:val="00C32C9F"/>
    <w:rsid w:val="00C3505D"/>
    <w:rsid w:val="00C370D9"/>
    <w:rsid w:val="00C52DB6"/>
    <w:rsid w:val="00C578C7"/>
    <w:rsid w:val="00C61D59"/>
    <w:rsid w:val="00C62D85"/>
    <w:rsid w:val="00C67D35"/>
    <w:rsid w:val="00C74F82"/>
    <w:rsid w:val="00C80318"/>
    <w:rsid w:val="00C8206F"/>
    <w:rsid w:val="00C82E39"/>
    <w:rsid w:val="00C830CC"/>
    <w:rsid w:val="00C83EAF"/>
    <w:rsid w:val="00C8405E"/>
    <w:rsid w:val="00C85473"/>
    <w:rsid w:val="00C87FD7"/>
    <w:rsid w:val="00C906D8"/>
    <w:rsid w:val="00C90AE6"/>
    <w:rsid w:val="00C9453A"/>
    <w:rsid w:val="00CA54BD"/>
    <w:rsid w:val="00CA7FE9"/>
    <w:rsid w:val="00CB5CA1"/>
    <w:rsid w:val="00CC4A7A"/>
    <w:rsid w:val="00CC6B3B"/>
    <w:rsid w:val="00CD6D3D"/>
    <w:rsid w:val="00CD7961"/>
    <w:rsid w:val="00CE2E3B"/>
    <w:rsid w:val="00CE3E29"/>
    <w:rsid w:val="00CE41A0"/>
    <w:rsid w:val="00CE55FD"/>
    <w:rsid w:val="00CE624C"/>
    <w:rsid w:val="00CF3043"/>
    <w:rsid w:val="00CF3DBC"/>
    <w:rsid w:val="00D11A5A"/>
    <w:rsid w:val="00D12587"/>
    <w:rsid w:val="00D12811"/>
    <w:rsid w:val="00D12E5F"/>
    <w:rsid w:val="00D236DF"/>
    <w:rsid w:val="00D23832"/>
    <w:rsid w:val="00D32B8B"/>
    <w:rsid w:val="00D379E3"/>
    <w:rsid w:val="00D415A3"/>
    <w:rsid w:val="00D41639"/>
    <w:rsid w:val="00D41B59"/>
    <w:rsid w:val="00D45F5D"/>
    <w:rsid w:val="00D501AA"/>
    <w:rsid w:val="00D51651"/>
    <w:rsid w:val="00D53B83"/>
    <w:rsid w:val="00D54D38"/>
    <w:rsid w:val="00D55099"/>
    <w:rsid w:val="00D566D9"/>
    <w:rsid w:val="00D60D93"/>
    <w:rsid w:val="00D61720"/>
    <w:rsid w:val="00D63F10"/>
    <w:rsid w:val="00D63F28"/>
    <w:rsid w:val="00D672F3"/>
    <w:rsid w:val="00D723AA"/>
    <w:rsid w:val="00D73535"/>
    <w:rsid w:val="00D7519A"/>
    <w:rsid w:val="00D751A4"/>
    <w:rsid w:val="00D75F49"/>
    <w:rsid w:val="00D7683E"/>
    <w:rsid w:val="00D837E3"/>
    <w:rsid w:val="00D87E88"/>
    <w:rsid w:val="00D96AC7"/>
    <w:rsid w:val="00DA16B2"/>
    <w:rsid w:val="00DA235C"/>
    <w:rsid w:val="00DB3804"/>
    <w:rsid w:val="00DC2EAD"/>
    <w:rsid w:val="00DD5E7A"/>
    <w:rsid w:val="00DD6249"/>
    <w:rsid w:val="00DD7A6E"/>
    <w:rsid w:val="00DE1982"/>
    <w:rsid w:val="00DE23A4"/>
    <w:rsid w:val="00DE3662"/>
    <w:rsid w:val="00DE4492"/>
    <w:rsid w:val="00DE4B90"/>
    <w:rsid w:val="00DF04BC"/>
    <w:rsid w:val="00DF31F4"/>
    <w:rsid w:val="00DF440C"/>
    <w:rsid w:val="00DF72DF"/>
    <w:rsid w:val="00E007CE"/>
    <w:rsid w:val="00E01D40"/>
    <w:rsid w:val="00E02455"/>
    <w:rsid w:val="00E03F01"/>
    <w:rsid w:val="00E049F9"/>
    <w:rsid w:val="00E056D1"/>
    <w:rsid w:val="00E065EB"/>
    <w:rsid w:val="00E07B98"/>
    <w:rsid w:val="00E119FE"/>
    <w:rsid w:val="00E11E39"/>
    <w:rsid w:val="00E15D9E"/>
    <w:rsid w:val="00E17240"/>
    <w:rsid w:val="00E17813"/>
    <w:rsid w:val="00E23E12"/>
    <w:rsid w:val="00E241C6"/>
    <w:rsid w:val="00E376A9"/>
    <w:rsid w:val="00E42073"/>
    <w:rsid w:val="00E43BAF"/>
    <w:rsid w:val="00E44E72"/>
    <w:rsid w:val="00E4575F"/>
    <w:rsid w:val="00E50C9F"/>
    <w:rsid w:val="00E5639C"/>
    <w:rsid w:val="00E61C25"/>
    <w:rsid w:val="00E64EAE"/>
    <w:rsid w:val="00E659DD"/>
    <w:rsid w:val="00E71167"/>
    <w:rsid w:val="00E725DA"/>
    <w:rsid w:val="00E74777"/>
    <w:rsid w:val="00E74C50"/>
    <w:rsid w:val="00E74C60"/>
    <w:rsid w:val="00E75B44"/>
    <w:rsid w:val="00E80F73"/>
    <w:rsid w:val="00E81254"/>
    <w:rsid w:val="00E84A82"/>
    <w:rsid w:val="00E85697"/>
    <w:rsid w:val="00E868F7"/>
    <w:rsid w:val="00E93CC8"/>
    <w:rsid w:val="00E9462F"/>
    <w:rsid w:val="00E94D4E"/>
    <w:rsid w:val="00EA3436"/>
    <w:rsid w:val="00EA538F"/>
    <w:rsid w:val="00EB3049"/>
    <w:rsid w:val="00EB35D4"/>
    <w:rsid w:val="00EC49AD"/>
    <w:rsid w:val="00EC65A2"/>
    <w:rsid w:val="00ED200B"/>
    <w:rsid w:val="00ED225C"/>
    <w:rsid w:val="00ED43CC"/>
    <w:rsid w:val="00ED4C60"/>
    <w:rsid w:val="00ED583A"/>
    <w:rsid w:val="00ED6CDB"/>
    <w:rsid w:val="00EE0EEA"/>
    <w:rsid w:val="00EE38A1"/>
    <w:rsid w:val="00EE432D"/>
    <w:rsid w:val="00EF3322"/>
    <w:rsid w:val="00EF74D7"/>
    <w:rsid w:val="00F00490"/>
    <w:rsid w:val="00F011AE"/>
    <w:rsid w:val="00F01700"/>
    <w:rsid w:val="00F03DF1"/>
    <w:rsid w:val="00F04669"/>
    <w:rsid w:val="00F06EAD"/>
    <w:rsid w:val="00F07BB7"/>
    <w:rsid w:val="00F115EE"/>
    <w:rsid w:val="00F1178A"/>
    <w:rsid w:val="00F12543"/>
    <w:rsid w:val="00F173CB"/>
    <w:rsid w:val="00F22FEB"/>
    <w:rsid w:val="00F24DB4"/>
    <w:rsid w:val="00F258AF"/>
    <w:rsid w:val="00F3131C"/>
    <w:rsid w:val="00F3329F"/>
    <w:rsid w:val="00F37454"/>
    <w:rsid w:val="00F43088"/>
    <w:rsid w:val="00F462C7"/>
    <w:rsid w:val="00F4674B"/>
    <w:rsid w:val="00F47E4A"/>
    <w:rsid w:val="00F52E7E"/>
    <w:rsid w:val="00F532C5"/>
    <w:rsid w:val="00F551C9"/>
    <w:rsid w:val="00F5734D"/>
    <w:rsid w:val="00F6554A"/>
    <w:rsid w:val="00F723CC"/>
    <w:rsid w:val="00F72523"/>
    <w:rsid w:val="00F72C54"/>
    <w:rsid w:val="00F738B4"/>
    <w:rsid w:val="00F76686"/>
    <w:rsid w:val="00F77AB8"/>
    <w:rsid w:val="00F82AD7"/>
    <w:rsid w:val="00F864A1"/>
    <w:rsid w:val="00F90BB0"/>
    <w:rsid w:val="00F9349D"/>
    <w:rsid w:val="00F93F4F"/>
    <w:rsid w:val="00F9641F"/>
    <w:rsid w:val="00F97FD3"/>
    <w:rsid w:val="00FA0534"/>
    <w:rsid w:val="00FA0752"/>
    <w:rsid w:val="00FA22BE"/>
    <w:rsid w:val="00FB03B2"/>
    <w:rsid w:val="00FB4334"/>
    <w:rsid w:val="00FB5F5E"/>
    <w:rsid w:val="00FC3473"/>
    <w:rsid w:val="00FD27EF"/>
    <w:rsid w:val="00FD2A03"/>
    <w:rsid w:val="00FD6D17"/>
    <w:rsid w:val="00FE2798"/>
    <w:rsid w:val="00FE563A"/>
    <w:rsid w:val="00FF0534"/>
    <w:rsid w:val="00FF0C7A"/>
    <w:rsid w:val="00FF77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E3FA94"/>
  <w15:docId w15:val="{E556123A-B6C0-4AE8-B387-5B81756A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002"/>
    <w:pPr>
      <w:jc w:val="both"/>
    </w:pPr>
    <w:rPr>
      <w:rFonts w:ascii="Palatino Linotype" w:hAnsi="Palatino Linotype"/>
      <w:szCs w:val="22"/>
      <w:lang w:val="en-GB" w:eastAsia="en-US"/>
    </w:rPr>
  </w:style>
  <w:style w:type="paragraph" w:styleId="Heading1">
    <w:name w:val="heading 1"/>
    <w:basedOn w:val="Normal"/>
    <w:next w:val="Normal"/>
    <w:link w:val="Heading1Char"/>
    <w:qFormat/>
    <w:locked/>
    <w:rsid w:val="00BC0000"/>
    <w:pPr>
      <w:keepNext/>
      <w:keepLines/>
      <w:spacing w:before="240" w:after="240"/>
      <w:jc w:val="center"/>
      <w:outlineLvl w:val="0"/>
    </w:pPr>
    <w:rPr>
      <w:rFonts w:eastAsiaTheme="majorEastAsia" w:cstheme="majorBidi"/>
      <w:b/>
      <w:caps/>
      <w:color w:val="000000" w:themeColor="text1"/>
      <w:szCs w:val="32"/>
    </w:rPr>
  </w:style>
  <w:style w:type="paragraph" w:styleId="Heading2">
    <w:name w:val="heading 2"/>
    <w:aliases w:val="Heading-1"/>
    <w:basedOn w:val="Normal"/>
    <w:next w:val="Normal"/>
    <w:link w:val="Heading2Char"/>
    <w:uiPriority w:val="9"/>
    <w:locked/>
    <w:rsid w:val="00AD3B23"/>
    <w:pPr>
      <w:spacing w:before="120" w:after="120"/>
      <w:outlineLvl w:val="1"/>
    </w:pPr>
    <w:rPr>
      <w:rFonts w:eastAsia="Batang"/>
      <w:b/>
      <w:szCs w:val="20"/>
      <w:lang w:val="hu-HU" w:eastAsia="ja-JP"/>
    </w:rPr>
  </w:style>
  <w:style w:type="paragraph" w:styleId="Heading3">
    <w:name w:val="heading 3"/>
    <w:aliases w:val="Heading-3"/>
    <w:basedOn w:val="Normal"/>
    <w:next w:val="Normal"/>
    <w:link w:val="Heading3Char"/>
    <w:unhideWhenUsed/>
    <w:qFormat/>
    <w:locked/>
    <w:rsid w:val="00392C23"/>
    <w:pPr>
      <w:spacing w:before="120" w:after="120"/>
      <w:outlineLvl w:val="2"/>
    </w:pPr>
    <w:rPr>
      <w:i/>
    </w:rPr>
  </w:style>
  <w:style w:type="paragraph" w:styleId="Heading4">
    <w:name w:val="heading 4"/>
    <w:aliases w:val="Heading-4"/>
    <w:basedOn w:val="Normal"/>
    <w:next w:val="Normal"/>
    <w:link w:val="Heading4Char"/>
    <w:unhideWhenUsed/>
    <w:qFormat/>
    <w:locked/>
    <w:rsid w:val="0052500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locked/>
    <w:rsid w:val="0052500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2678"/>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ListParagraph">
    <w:name w:val="List Paragraph"/>
    <w:basedOn w:val="Normal"/>
    <w:uiPriority w:val="1"/>
    <w:qFormat/>
    <w:rsid w:val="00AC0EE9"/>
    <w:pPr>
      <w:ind w:left="720"/>
      <w:contextualSpacing/>
    </w:pPr>
  </w:style>
  <w:style w:type="paragraph" w:styleId="BalloonText">
    <w:name w:val="Balloon Text"/>
    <w:basedOn w:val="Normal"/>
    <w:link w:val="BalloonTextChar"/>
    <w:uiPriority w:val="99"/>
    <w:semiHidden/>
    <w:rsid w:val="00872687"/>
    <w:rPr>
      <w:rFonts w:ascii="Tahoma" w:hAnsi="Tahoma" w:cs="Tahoma"/>
      <w:sz w:val="16"/>
      <w:szCs w:val="16"/>
    </w:rPr>
  </w:style>
  <w:style w:type="character" w:customStyle="1" w:styleId="BalloonTextChar">
    <w:name w:val="Balloon Text Char"/>
    <w:link w:val="BalloonText"/>
    <w:uiPriority w:val="99"/>
    <w:semiHidden/>
    <w:locked/>
    <w:rsid w:val="00872687"/>
    <w:rPr>
      <w:rFonts w:ascii="Tahoma" w:hAnsi="Tahoma" w:cs="Tahoma"/>
      <w:sz w:val="16"/>
      <w:szCs w:val="16"/>
    </w:rPr>
  </w:style>
  <w:style w:type="paragraph" w:styleId="Header">
    <w:name w:val="header"/>
    <w:basedOn w:val="Normal"/>
    <w:link w:val="HeaderChar"/>
    <w:uiPriority w:val="99"/>
    <w:rsid w:val="00043488"/>
    <w:pPr>
      <w:tabs>
        <w:tab w:val="center" w:pos="4536"/>
        <w:tab w:val="right" w:pos="9072"/>
      </w:tabs>
    </w:pPr>
  </w:style>
  <w:style w:type="character" w:customStyle="1" w:styleId="HeaderChar">
    <w:name w:val="Header Char"/>
    <w:link w:val="Header"/>
    <w:uiPriority w:val="99"/>
    <w:locked/>
    <w:rsid w:val="00043488"/>
    <w:rPr>
      <w:rFonts w:ascii="Calibri" w:hAnsi="Calibri" w:cs="Times New Roman"/>
    </w:rPr>
  </w:style>
  <w:style w:type="paragraph" w:styleId="Footer">
    <w:name w:val="footer"/>
    <w:basedOn w:val="Normal"/>
    <w:link w:val="FooterChar"/>
    <w:uiPriority w:val="99"/>
    <w:rsid w:val="00043488"/>
    <w:pPr>
      <w:tabs>
        <w:tab w:val="center" w:pos="4536"/>
        <w:tab w:val="right" w:pos="9072"/>
      </w:tabs>
    </w:pPr>
  </w:style>
  <w:style w:type="character" w:customStyle="1" w:styleId="FooterChar">
    <w:name w:val="Footer Char"/>
    <w:link w:val="Footer"/>
    <w:uiPriority w:val="99"/>
    <w:locked/>
    <w:rsid w:val="00043488"/>
    <w:rPr>
      <w:rFonts w:ascii="Calibri" w:hAnsi="Calibri" w:cs="Times New Roman"/>
    </w:rPr>
  </w:style>
  <w:style w:type="character" w:customStyle="1" w:styleId="apple-converted-space">
    <w:name w:val="apple-converted-space"/>
    <w:uiPriority w:val="99"/>
    <w:rsid w:val="0012497B"/>
    <w:rPr>
      <w:rFonts w:cs="Times New Roman"/>
    </w:rPr>
  </w:style>
  <w:style w:type="character" w:customStyle="1" w:styleId="o2address">
    <w:name w:val="o2address"/>
    <w:uiPriority w:val="99"/>
    <w:rsid w:val="0012497B"/>
    <w:rPr>
      <w:rFonts w:cs="Times New Roman"/>
    </w:rPr>
  </w:style>
  <w:style w:type="paragraph" w:styleId="FootnoteText">
    <w:name w:val="footnote text"/>
    <w:basedOn w:val="Normal"/>
    <w:link w:val="FootnoteTextChar"/>
    <w:uiPriority w:val="99"/>
    <w:semiHidden/>
    <w:rsid w:val="00E4575F"/>
    <w:rPr>
      <w:szCs w:val="20"/>
    </w:rPr>
  </w:style>
  <w:style w:type="character" w:customStyle="1" w:styleId="FootnoteTextChar">
    <w:name w:val="Footnote Text Char"/>
    <w:link w:val="FootnoteText"/>
    <w:uiPriority w:val="99"/>
    <w:semiHidden/>
    <w:locked/>
    <w:rsid w:val="00E4575F"/>
    <w:rPr>
      <w:rFonts w:ascii="Calibri" w:eastAsia="Times New Roman" w:hAnsi="Calibri" w:cs="Times New Roman"/>
      <w:sz w:val="20"/>
      <w:szCs w:val="20"/>
      <w:lang w:val="pl-PL" w:eastAsia="en-US"/>
    </w:rPr>
  </w:style>
  <w:style w:type="character" w:styleId="FootnoteReference">
    <w:name w:val="footnote reference"/>
    <w:uiPriority w:val="99"/>
    <w:semiHidden/>
    <w:rsid w:val="00E4575F"/>
    <w:rPr>
      <w:rFonts w:cs="Times New Roman"/>
      <w:vertAlign w:val="superscript"/>
    </w:rPr>
  </w:style>
  <w:style w:type="character" w:styleId="Hyperlink">
    <w:name w:val="Hyperlink"/>
    <w:uiPriority w:val="99"/>
    <w:rsid w:val="00E4575F"/>
    <w:rPr>
      <w:rFonts w:cs="Times New Roman"/>
      <w:color w:val="0000FF"/>
      <w:u w:val="single"/>
    </w:rPr>
  </w:style>
  <w:style w:type="paragraph" w:styleId="NormalWeb">
    <w:name w:val="Normal (Web)"/>
    <w:basedOn w:val="Normal"/>
    <w:uiPriority w:val="99"/>
    <w:semiHidden/>
    <w:rsid w:val="00E4575F"/>
    <w:pPr>
      <w:spacing w:before="100" w:beforeAutospacing="1" w:after="100" w:afterAutospacing="1"/>
    </w:pPr>
    <w:rPr>
      <w:rFonts w:ascii="Times New Roman" w:eastAsia="Times New Roman" w:hAnsi="Times New Roman"/>
      <w:sz w:val="24"/>
      <w:szCs w:val="24"/>
      <w:lang w:eastAsia="pl-PL"/>
    </w:rPr>
  </w:style>
  <w:style w:type="paragraph" w:customStyle="1" w:styleId="Default">
    <w:name w:val="Default"/>
    <w:uiPriority w:val="99"/>
    <w:rsid w:val="00E4575F"/>
    <w:pPr>
      <w:autoSpaceDE w:val="0"/>
      <w:autoSpaceDN w:val="0"/>
      <w:adjustRightInd w:val="0"/>
    </w:pPr>
    <w:rPr>
      <w:rFonts w:ascii="AKDHNG+TimesNewRoman" w:eastAsia="Times New Roman" w:hAnsi="AKDHNG+TimesNewRoman" w:cs="AKDHNG+TimesNewRoman"/>
      <w:color w:val="000000"/>
      <w:sz w:val="24"/>
      <w:szCs w:val="24"/>
    </w:rPr>
  </w:style>
  <w:style w:type="character" w:styleId="PlaceholderText">
    <w:name w:val="Placeholder Text"/>
    <w:uiPriority w:val="99"/>
    <w:semiHidden/>
    <w:rsid w:val="00E4575F"/>
    <w:rPr>
      <w:rFonts w:cs="Times New Roman"/>
      <w:color w:val="808080"/>
    </w:rPr>
  </w:style>
  <w:style w:type="character" w:styleId="CommentReference">
    <w:name w:val="annotation reference"/>
    <w:uiPriority w:val="99"/>
    <w:semiHidden/>
    <w:rsid w:val="00E4575F"/>
    <w:rPr>
      <w:rFonts w:cs="Times New Roman"/>
      <w:sz w:val="16"/>
      <w:szCs w:val="16"/>
    </w:rPr>
  </w:style>
  <w:style w:type="paragraph" w:styleId="CommentText">
    <w:name w:val="annotation text"/>
    <w:basedOn w:val="Normal"/>
    <w:link w:val="CommentTextChar"/>
    <w:uiPriority w:val="99"/>
    <w:semiHidden/>
    <w:rsid w:val="00E4575F"/>
    <w:pPr>
      <w:spacing w:after="200"/>
    </w:pPr>
    <w:rPr>
      <w:szCs w:val="20"/>
    </w:rPr>
  </w:style>
  <w:style w:type="character" w:customStyle="1" w:styleId="CommentTextChar">
    <w:name w:val="Comment Text Char"/>
    <w:link w:val="CommentText"/>
    <w:uiPriority w:val="99"/>
    <w:semiHidden/>
    <w:locked/>
    <w:rsid w:val="00E4575F"/>
    <w:rPr>
      <w:rFonts w:ascii="Calibri" w:eastAsia="Times New Roman" w:hAnsi="Calibri" w:cs="Times New Roman"/>
      <w:sz w:val="20"/>
      <w:szCs w:val="20"/>
      <w:lang w:val="pl-PL" w:eastAsia="en-US"/>
    </w:rPr>
  </w:style>
  <w:style w:type="paragraph" w:styleId="CommentSubject">
    <w:name w:val="annotation subject"/>
    <w:basedOn w:val="CommentText"/>
    <w:next w:val="CommentText"/>
    <w:link w:val="CommentSubjectChar"/>
    <w:uiPriority w:val="99"/>
    <w:semiHidden/>
    <w:rsid w:val="00E4575F"/>
    <w:rPr>
      <w:b/>
      <w:bCs/>
    </w:rPr>
  </w:style>
  <w:style w:type="character" w:customStyle="1" w:styleId="CommentSubjectChar">
    <w:name w:val="Comment Subject Char"/>
    <w:link w:val="CommentSubject"/>
    <w:uiPriority w:val="99"/>
    <w:semiHidden/>
    <w:locked/>
    <w:rsid w:val="00E4575F"/>
    <w:rPr>
      <w:rFonts w:ascii="Calibri" w:eastAsia="Times New Roman" w:hAnsi="Calibri" w:cs="Times New Roman"/>
      <w:b/>
      <w:bCs/>
      <w:sz w:val="20"/>
      <w:szCs w:val="20"/>
      <w:lang w:val="pl-PL" w:eastAsia="en-US"/>
    </w:rPr>
  </w:style>
  <w:style w:type="paragraph" w:customStyle="1" w:styleId="Table-title">
    <w:name w:val="Table - title"/>
    <w:basedOn w:val="Normal"/>
    <w:link w:val="Table-titleZnak"/>
    <w:autoRedefine/>
    <w:qFormat/>
    <w:rsid w:val="00B25AD9"/>
    <w:pPr>
      <w:spacing w:before="240"/>
      <w:jc w:val="left"/>
    </w:pPr>
    <w:rPr>
      <w:b/>
      <w:sz w:val="18"/>
      <w:szCs w:val="18"/>
    </w:rPr>
  </w:style>
  <w:style w:type="paragraph" w:customStyle="1" w:styleId="Figure-title">
    <w:name w:val="Figure - title"/>
    <w:basedOn w:val="Normal"/>
    <w:link w:val="Figure-titleZnak"/>
    <w:qFormat/>
    <w:rsid w:val="00867087"/>
    <w:pPr>
      <w:jc w:val="center"/>
    </w:pPr>
    <w:rPr>
      <w:i/>
      <w:sz w:val="18"/>
      <w:szCs w:val="18"/>
    </w:rPr>
  </w:style>
  <w:style w:type="character" w:customStyle="1" w:styleId="Table-titleZnak">
    <w:name w:val="Table - title Znak"/>
    <w:basedOn w:val="DefaultParagraphFont"/>
    <w:link w:val="Table-title"/>
    <w:rsid w:val="00B25AD9"/>
    <w:rPr>
      <w:b/>
      <w:sz w:val="18"/>
      <w:szCs w:val="18"/>
      <w:lang w:val="en-GB" w:eastAsia="en-US"/>
    </w:rPr>
  </w:style>
  <w:style w:type="paragraph" w:customStyle="1" w:styleId="Table-source">
    <w:name w:val="Table - source"/>
    <w:basedOn w:val="Normal"/>
    <w:link w:val="Table-sourceZnak"/>
    <w:autoRedefine/>
    <w:qFormat/>
    <w:rsid w:val="00750737"/>
    <w:pPr>
      <w:spacing w:after="240"/>
      <w:jc w:val="left"/>
    </w:pPr>
    <w:rPr>
      <w:sz w:val="16"/>
      <w:szCs w:val="16"/>
    </w:rPr>
  </w:style>
  <w:style w:type="character" w:customStyle="1" w:styleId="Figure-titleZnak">
    <w:name w:val="Figure - title Znak"/>
    <w:basedOn w:val="DefaultParagraphFont"/>
    <w:link w:val="Figure-title"/>
    <w:rsid w:val="00867087"/>
    <w:rPr>
      <w:rFonts w:ascii="Palatino Linotype" w:hAnsi="Palatino Linotype"/>
      <w:i/>
      <w:sz w:val="18"/>
      <w:szCs w:val="18"/>
      <w:lang w:val="en-GB" w:eastAsia="en-US"/>
    </w:rPr>
  </w:style>
  <w:style w:type="character" w:customStyle="1" w:styleId="Table-sourceZnak">
    <w:name w:val="Table - source Znak"/>
    <w:basedOn w:val="DefaultParagraphFont"/>
    <w:link w:val="Table-source"/>
    <w:rsid w:val="00750737"/>
    <w:rPr>
      <w:sz w:val="16"/>
      <w:szCs w:val="16"/>
      <w:lang w:val="en-GB" w:eastAsia="en-US"/>
    </w:rPr>
  </w:style>
  <w:style w:type="paragraph" w:customStyle="1" w:styleId="Figure-source">
    <w:name w:val="Figure - source"/>
    <w:basedOn w:val="Table-source"/>
    <w:link w:val="Figure-sourceZnak"/>
    <w:qFormat/>
    <w:rsid w:val="00867087"/>
    <w:pPr>
      <w:jc w:val="center"/>
    </w:pPr>
  </w:style>
  <w:style w:type="character" w:customStyle="1" w:styleId="Figure-sourceZnak">
    <w:name w:val="Figure - source Znak"/>
    <w:basedOn w:val="Table-sourceZnak"/>
    <w:link w:val="Figure-source"/>
    <w:rsid w:val="00867087"/>
    <w:rPr>
      <w:rFonts w:ascii="Palatino Linotype" w:hAnsi="Palatino Linotype"/>
      <w:sz w:val="16"/>
      <w:szCs w:val="16"/>
      <w:lang w:val="en-GB" w:eastAsia="en-US"/>
    </w:rPr>
  </w:style>
  <w:style w:type="paragraph" w:customStyle="1" w:styleId="Heading-2">
    <w:name w:val="Heading-2"/>
    <w:basedOn w:val="Heading2"/>
    <w:link w:val="Heading-2Char"/>
    <w:qFormat/>
    <w:rsid w:val="00392C23"/>
    <w:rPr>
      <w:rFonts w:eastAsiaTheme="majorEastAsia" w:cstheme="majorBidi"/>
      <w:color w:val="000000" w:themeColor="text1"/>
      <w:lang w:val="en-GB" w:eastAsia="en-US"/>
    </w:rPr>
  </w:style>
  <w:style w:type="character" w:customStyle="1" w:styleId="Heading-2Char">
    <w:name w:val="Heading-2 Char"/>
    <w:basedOn w:val="DefaultParagraphFont"/>
    <w:link w:val="Heading-2"/>
    <w:rsid w:val="00392C23"/>
    <w:rPr>
      <w:rFonts w:ascii="Palatino Linotype" w:eastAsiaTheme="majorEastAsia" w:hAnsi="Palatino Linotype" w:cstheme="majorBidi"/>
      <w:b/>
      <w:color w:val="000000" w:themeColor="text1"/>
      <w:lang w:val="en-GB" w:eastAsia="en-US"/>
    </w:rPr>
  </w:style>
  <w:style w:type="character" w:customStyle="1" w:styleId="gt-baf-base">
    <w:name w:val="gt-baf-base"/>
    <w:basedOn w:val="DefaultParagraphFont"/>
    <w:uiPriority w:val="99"/>
    <w:rsid w:val="00424E02"/>
    <w:rPr>
      <w:rFonts w:ascii="Times New Roman" w:hAnsi="Times New Roman" w:cs="Times New Roman" w:hint="default"/>
    </w:rPr>
  </w:style>
  <w:style w:type="paragraph" w:customStyle="1" w:styleId="EBERtext">
    <w:name w:val="EBER text"/>
    <w:basedOn w:val="Normal"/>
    <w:link w:val="EBERtextChar"/>
    <w:uiPriority w:val="99"/>
    <w:rsid w:val="00145416"/>
    <w:pPr>
      <w:ind w:firstLine="284"/>
    </w:pPr>
    <w:rPr>
      <w:rFonts w:eastAsia="Times New Roman"/>
      <w:szCs w:val="20"/>
    </w:rPr>
  </w:style>
  <w:style w:type="character" w:customStyle="1" w:styleId="EBERtextChar">
    <w:name w:val="EBER text Char"/>
    <w:link w:val="EBERtext"/>
    <w:uiPriority w:val="99"/>
    <w:locked/>
    <w:rsid w:val="00145416"/>
    <w:rPr>
      <w:rFonts w:eastAsia="Times New Roman"/>
      <w:lang w:val="en-GB" w:eastAsia="en-US"/>
    </w:rPr>
  </w:style>
  <w:style w:type="paragraph" w:customStyle="1" w:styleId="MainHeadings">
    <w:name w:val="Main Headings"/>
    <w:basedOn w:val="Heading1"/>
    <w:link w:val="MainHeadingsChar"/>
    <w:qFormat/>
    <w:rsid w:val="000E3751"/>
    <w:pPr>
      <w:spacing w:before="120" w:after="120"/>
    </w:pPr>
    <w:rPr>
      <w:b w:val="0"/>
      <w:caps w:val="0"/>
      <w:szCs w:val="20"/>
    </w:rPr>
  </w:style>
  <w:style w:type="character" w:customStyle="1" w:styleId="MainHeadingsChar">
    <w:name w:val="Main Headings Char"/>
    <w:basedOn w:val="DefaultParagraphFont"/>
    <w:link w:val="MainHeadings"/>
    <w:rsid w:val="000E3751"/>
    <w:rPr>
      <w:rFonts w:ascii="Palatino Linotype" w:eastAsiaTheme="majorEastAsia" w:hAnsi="Palatino Linotype" w:cstheme="majorBidi"/>
      <w:b/>
      <w:caps/>
      <w:color w:val="000000" w:themeColor="text1"/>
      <w:lang w:val="en-GB" w:eastAsia="en-US"/>
    </w:rPr>
  </w:style>
  <w:style w:type="character" w:customStyle="1" w:styleId="AkapitZnak">
    <w:name w:val="Akapit Znak"/>
    <w:basedOn w:val="DefaultParagraphFont"/>
    <w:link w:val="Akapit"/>
    <w:locked/>
    <w:rsid w:val="00A1085E"/>
    <w:rPr>
      <w:lang w:val="en-GB" w:eastAsia="en-US"/>
    </w:rPr>
  </w:style>
  <w:style w:type="paragraph" w:customStyle="1" w:styleId="Akapit">
    <w:name w:val="Akapit"/>
    <w:basedOn w:val="Normal"/>
    <w:link w:val="AkapitZnak"/>
    <w:rsid w:val="00A1085E"/>
    <w:pPr>
      <w:ind w:firstLine="340"/>
    </w:pPr>
    <w:rPr>
      <w:szCs w:val="20"/>
    </w:rPr>
  </w:style>
  <w:style w:type="character" w:customStyle="1" w:styleId="Heading2Char">
    <w:name w:val="Heading 2 Char"/>
    <w:aliases w:val="Heading-1 Char"/>
    <w:basedOn w:val="DefaultParagraphFont"/>
    <w:link w:val="Heading2"/>
    <w:uiPriority w:val="9"/>
    <w:rsid w:val="00AD3B23"/>
    <w:rPr>
      <w:rFonts w:ascii="Palatino Linotype" w:eastAsia="Batang" w:hAnsi="Palatino Linotype"/>
      <w:b/>
      <w:lang w:val="hu-HU" w:eastAsia="ja-JP"/>
    </w:rPr>
  </w:style>
  <w:style w:type="character" w:customStyle="1" w:styleId="cc-license-title">
    <w:name w:val="cc-license-title"/>
    <w:basedOn w:val="DefaultParagraphFont"/>
    <w:rsid w:val="00CC6B3B"/>
  </w:style>
  <w:style w:type="character" w:customStyle="1" w:styleId="cc-license-identifier">
    <w:name w:val="cc-license-identifier"/>
    <w:basedOn w:val="DefaultParagraphFont"/>
    <w:rsid w:val="00CC6B3B"/>
  </w:style>
  <w:style w:type="paragraph" w:customStyle="1" w:styleId="Abstract">
    <w:name w:val="Abstract"/>
    <w:basedOn w:val="Normal"/>
    <w:qFormat/>
    <w:rsid w:val="00923493"/>
    <w:rPr>
      <w:rFonts w:eastAsiaTheme="minorHAnsi"/>
      <w:sz w:val="16"/>
      <w:szCs w:val="20"/>
      <w:lang w:val="tr-TR"/>
    </w:rPr>
  </w:style>
  <w:style w:type="character" w:customStyle="1" w:styleId="apple-style-span">
    <w:name w:val="apple-style-span"/>
    <w:basedOn w:val="DefaultParagraphFont"/>
    <w:rsid w:val="00E61C25"/>
  </w:style>
  <w:style w:type="paragraph" w:customStyle="1" w:styleId="IEEEParagraph">
    <w:name w:val="IEEE Paragraph"/>
    <w:basedOn w:val="Normal"/>
    <w:link w:val="IEEEParagraphChar"/>
    <w:rsid w:val="00E61C25"/>
    <w:pPr>
      <w:adjustRightInd w:val="0"/>
      <w:snapToGrid w:val="0"/>
      <w:ind w:firstLine="216"/>
    </w:pPr>
    <w:rPr>
      <w:rFonts w:ascii="Times New Roman" w:eastAsia="SimSun" w:hAnsi="Times New Roman"/>
      <w:sz w:val="24"/>
      <w:szCs w:val="24"/>
      <w:lang w:val="en-AU" w:eastAsia="zh-CN"/>
    </w:rPr>
  </w:style>
  <w:style w:type="character" w:customStyle="1" w:styleId="IEEEParagraphChar">
    <w:name w:val="IEEE Paragraph Char"/>
    <w:link w:val="IEEEParagraph"/>
    <w:rsid w:val="00E61C25"/>
    <w:rPr>
      <w:rFonts w:ascii="Times New Roman" w:eastAsia="SimSun" w:hAnsi="Times New Roman"/>
      <w:sz w:val="24"/>
      <w:szCs w:val="24"/>
      <w:lang w:val="en-AU" w:eastAsia="zh-CN"/>
    </w:rPr>
  </w:style>
  <w:style w:type="character" w:customStyle="1" w:styleId="longtext">
    <w:name w:val="long_text"/>
    <w:basedOn w:val="DefaultParagraphFont"/>
    <w:rsid w:val="00E61C25"/>
  </w:style>
  <w:style w:type="character" w:customStyle="1" w:styleId="mediumtext">
    <w:name w:val="medium_text"/>
    <w:basedOn w:val="DefaultParagraphFont"/>
    <w:rsid w:val="00E61C25"/>
  </w:style>
  <w:style w:type="character" w:customStyle="1" w:styleId="Heading3Char">
    <w:name w:val="Heading 3 Char"/>
    <w:aliases w:val="Heading-3 Char"/>
    <w:basedOn w:val="DefaultParagraphFont"/>
    <w:link w:val="Heading3"/>
    <w:rsid w:val="00392C23"/>
    <w:rPr>
      <w:rFonts w:ascii="Palatino Linotype" w:hAnsi="Palatino Linotype"/>
      <w:i/>
      <w:szCs w:val="22"/>
      <w:lang w:val="en-GB" w:eastAsia="en-US"/>
    </w:rPr>
  </w:style>
  <w:style w:type="character" w:customStyle="1" w:styleId="Heading1Char">
    <w:name w:val="Heading 1 Char"/>
    <w:basedOn w:val="DefaultParagraphFont"/>
    <w:link w:val="Heading1"/>
    <w:rsid w:val="00BC0000"/>
    <w:rPr>
      <w:rFonts w:ascii="Palatino Linotype" w:eastAsiaTheme="majorEastAsia" w:hAnsi="Palatino Linotype" w:cstheme="majorBidi"/>
      <w:b/>
      <w:caps/>
      <w:color w:val="000000" w:themeColor="text1"/>
      <w:szCs w:val="32"/>
      <w:lang w:val="en-GB" w:eastAsia="en-US"/>
    </w:rPr>
  </w:style>
  <w:style w:type="paragraph" w:customStyle="1" w:styleId="0-Judul">
    <w:name w:val="0-Judul"/>
    <w:link w:val="0-JudulChar"/>
    <w:qFormat/>
    <w:rsid w:val="004E5EAF"/>
    <w:pPr>
      <w:spacing w:before="240" w:after="240"/>
      <w:jc w:val="center"/>
    </w:pPr>
    <w:rPr>
      <w:rFonts w:ascii="Palatino Linotype" w:eastAsiaTheme="majorEastAsia" w:hAnsi="Palatino Linotype" w:cstheme="majorBidi"/>
      <w:b/>
      <w:color w:val="000000" w:themeColor="text1"/>
      <w:sz w:val="32"/>
      <w:lang w:val="en-GB" w:eastAsia="en-US"/>
    </w:rPr>
  </w:style>
  <w:style w:type="paragraph" w:customStyle="1" w:styleId="AuthorsName">
    <w:name w:val="Authors Name"/>
    <w:link w:val="AuthorsNameChar"/>
    <w:qFormat/>
    <w:rsid w:val="00867087"/>
    <w:pPr>
      <w:spacing w:before="120" w:after="120"/>
      <w:jc w:val="center"/>
    </w:pPr>
    <w:rPr>
      <w:rFonts w:ascii="Palatino Linotype" w:eastAsiaTheme="minorHAnsi" w:hAnsi="Palatino Linotype"/>
      <w:b/>
      <w:sz w:val="22"/>
      <w:szCs w:val="22"/>
      <w:lang w:val="en-GB" w:eastAsia="en-US"/>
    </w:rPr>
  </w:style>
  <w:style w:type="character" w:customStyle="1" w:styleId="0-JudulChar">
    <w:name w:val="0-Judul Char"/>
    <w:basedOn w:val="DefaultParagraphFont"/>
    <w:link w:val="0-Judul"/>
    <w:rsid w:val="004E5EAF"/>
    <w:rPr>
      <w:rFonts w:ascii="Palatino Linotype" w:eastAsiaTheme="majorEastAsia" w:hAnsi="Palatino Linotype" w:cstheme="majorBidi"/>
      <w:b/>
      <w:color w:val="000000" w:themeColor="text1"/>
      <w:sz w:val="32"/>
      <w:lang w:val="en-GB" w:eastAsia="en-US"/>
    </w:rPr>
  </w:style>
  <w:style w:type="character" w:customStyle="1" w:styleId="AuthorsNameChar">
    <w:name w:val="Authors Name Char"/>
    <w:basedOn w:val="DefaultParagraphFont"/>
    <w:link w:val="AuthorsName"/>
    <w:rsid w:val="00867087"/>
    <w:rPr>
      <w:rFonts w:ascii="Palatino Linotype" w:eastAsiaTheme="minorHAnsi" w:hAnsi="Palatino Linotype"/>
      <w:b/>
      <w:sz w:val="22"/>
      <w:szCs w:val="22"/>
      <w:lang w:val="en-GB" w:eastAsia="en-US"/>
    </w:rPr>
  </w:style>
  <w:style w:type="paragraph" w:customStyle="1" w:styleId="IEEETableCell">
    <w:name w:val="IEEE Table Cell"/>
    <w:basedOn w:val="IEEEParagraph"/>
    <w:rsid w:val="0012386C"/>
    <w:pPr>
      <w:ind w:firstLine="0"/>
      <w:jc w:val="left"/>
    </w:pPr>
    <w:rPr>
      <w:sz w:val="18"/>
    </w:rPr>
  </w:style>
  <w:style w:type="paragraph" w:customStyle="1" w:styleId="IEEEHeading3">
    <w:name w:val="IEEE Heading 3"/>
    <w:basedOn w:val="Normal"/>
    <w:next w:val="IEEEParagraph"/>
    <w:link w:val="IEEEHeading3Char"/>
    <w:rsid w:val="0012386C"/>
    <w:pPr>
      <w:numPr>
        <w:numId w:val="36"/>
      </w:numPr>
      <w:adjustRightInd w:val="0"/>
      <w:snapToGrid w:val="0"/>
      <w:spacing w:before="120" w:after="60"/>
    </w:pPr>
    <w:rPr>
      <w:rFonts w:ascii="Times New Roman" w:eastAsia="SimSun" w:hAnsi="Times New Roman"/>
      <w:i/>
      <w:noProof/>
      <w:szCs w:val="24"/>
      <w:lang w:val="id-ID" w:eastAsia="zh-CN"/>
    </w:rPr>
  </w:style>
  <w:style w:type="character" w:customStyle="1" w:styleId="IEEEHeading3Char">
    <w:name w:val="IEEE Heading 3 Char"/>
    <w:link w:val="IEEEHeading3"/>
    <w:rsid w:val="0012386C"/>
    <w:rPr>
      <w:rFonts w:ascii="Times New Roman" w:eastAsia="SimSun" w:hAnsi="Times New Roman"/>
      <w:i/>
      <w:noProof/>
      <w:szCs w:val="24"/>
      <w:lang w:val="id-ID" w:eastAsia="zh-CN"/>
    </w:rPr>
  </w:style>
  <w:style w:type="paragraph" w:customStyle="1" w:styleId="IEEETableHeaderCentered">
    <w:name w:val="IEEE Table Header Centered"/>
    <w:basedOn w:val="IEEETableCell"/>
    <w:rsid w:val="0012386C"/>
    <w:pPr>
      <w:jc w:val="center"/>
    </w:pPr>
    <w:rPr>
      <w:b/>
      <w:bCs/>
    </w:rPr>
  </w:style>
  <w:style w:type="paragraph" w:customStyle="1" w:styleId="IEEETableHeaderLeft-Justified">
    <w:name w:val="IEEE Table Header Left-Justified"/>
    <w:basedOn w:val="IEEETableCell"/>
    <w:rsid w:val="0012386C"/>
    <w:rPr>
      <w:b/>
      <w:bCs/>
    </w:rPr>
  </w:style>
  <w:style w:type="paragraph" w:customStyle="1" w:styleId="IEEEHeading2">
    <w:name w:val="IEEE Heading 2"/>
    <w:basedOn w:val="Normal"/>
    <w:next w:val="IEEEParagraph"/>
    <w:rsid w:val="00E02455"/>
    <w:pPr>
      <w:numPr>
        <w:numId w:val="37"/>
      </w:numPr>
      <w:adjustRightInd w:val="0"/>
      <w:snapToGrid w:val="0"/>
      <w:spacing w:before="150" w:after="60"/>
      <w:jc w:val="left"/>
    </w:pPr>
    <w:rPr>
      <w:rFonts w:ascii="Times New Roman" w:eastAsia="SimSun" w:hAnsi="Times New Roman"/>
      <w:i/>
      <w:noProof/>
      <w:szCs w:val="24"/>
      <w:lang w:val="id-ID" w:eastAsia="zh-CN"/>
    </w:rPr>
  </w:style>
  <w:style w:type="paragraph" w:customStyle="1" w:styleId="IEEEFigureCaptionSingle-Line">
    <w:name w:val="IEEE Figure Caption Single-Line"/>
    <w:basedOn w:val="Normal"/>
    <w:next w:val="IEEEParagraph"/>
    <w:rsid w:val="00E02455"/>
    <w:pPr>
      <w:spacing w:before="120" w:after="120"/>
      <w:jc w:val="center"/>
    </w:pPr>
    <w:rPr>
      <w:rFonts w:ascii="Times New Roman" w:eastAsia="SimSun" w:hAnsi="Times New Roman"/>
      <w:noProof/>
      <w:sz w:val="16"/>
      <w:szCs w:val="24"/>
      <w:lang w:val="id-ID" w:eastAsia="zh-CN"/>
    </w:rPr>
  </w:style>
  <w:style w:type="paragraph" w:customStyle="1" w:styleId="IEEEFigure">
    <w:name w:val="IEEE Figure"/>
    <w:basedOn w:val="Normal"/>
    <w:next w:val="IEEEFigureCaptionSingle-Line"/>
    <w:rsid w:val="00E02455"/>
    <w:pPr>
      <w:jc w:val="center"/>
    </w:pPr>
    <w:rPr>
      <w:rFonts w:ascii="Times New Roman" w:eastAsia="SimSun" w:hAnsi="Times New Roman"/>
      <w:noProof/>
      <w:sz w:val="24"/>
      <w:szCs w:val="24"/>
      <w:lang w:val="id-ID" w:eastAsia="zh-CN"/>
    </w:rPr>
  </w:style>
  <w:style w:type="paragraph" w:customStyle="1" w:styleId="IEEEFigureCaptionMulti-Lines">
    <w:name w:val="IEEE Figure Caption Multi-Lines"/>
    <w:basedOn w:val="IEEEFigureCaptionSingle-Line"/>
    <w:next w:val="IEEEParagraph"/>
    <w:rsid w:val="00E02455"/>
    <w:pPr>
      <w:jc w:val="both"/>
    </w:pPr>
  </w:style>
  <w:style w:type="paragraph" w:customStyle="1" w:styleId="Text">
    <w:name w:val="Text"/>
    <w:basedOn w:val="Normal"/>
    <w:rsid w:val="00E02455"/>
    <w:pPr>
      <w:widowControl w:val="0"/>
      <w:autoSpaceDE w:val="0"/>
      <w:autoSpaceDN w:val="0"/>
      <w:spacing w:line="252" w:lineRule="auto"/>
      <w:ind w:firstLine="202"/>
    </w:pPr>
    <w:rPr>
      <w:rFonts w:ascii="Times New Roman" w:eastAsia="Times New Roman" w:hAnsi="Times New Roman"/>
      <w:noProof/>
      <w:szCs w:val="20"/>
      <w:lang w:val="en-US"/>
    </w:rPr>
  </w:style>
  <w:style w:type="character" w:customStyle="1" w:styleId="CharacterStyle1">
    <w:name w:val="Character Style 1"/>
    <w:rsid w:val="00E02455"/>
    <w:rPr>
      <w:rFonts w:ascii="Garamond" w:hAnsi="Garamond" w:cs="Garamond"/>
      <w:sz w:val="20"/>
      <w:szCs w:val="20"/>
    </w:rPr>
  </w:style>
  <w:style w:type="paragraph" w:customStyle="1" w:styleId="Style1">
    <w:name w:val="Style1"/>
    <w:basedOn w:val="Normal"/>
    <w:link w:val="Style1Char"/>
    <w:rsid w:val="00AE6FA2"/>
    <w:rPr>
      <w:lang w:val="en-US"/>
    </w:rPr>
  </w:style>
  <w:style w:type="character" w:customStyle="1" w:styleId="Heading4Char">
    <w:name w:val="Heading 4 Char"/>
    <w:aliases w:val="Heading-4 Char"/>
    <w:basedOn w:val="DefaultParagraphFont"/>
    <w:link w:val="Heading4"/>
    <w:rsid w:val="00525002"/>
    <w:rPr>
      <w:rFonts w:asciiTheme="majorHAnsi" w:eastAsiaTheme="majorEastAsia" w:hAnsiTheme="majorHAnsi" w:cstheme="majorBidi"/>
      <w:i/>
      <w:iCs/>
      <w:color w:val="365F91" w:themeColor="accent1" w:themeShade="BF"/>
      <w:szCs w:val="22"/>
      <w:lang w:val="en-GB" w:eastAsia="en-US"/>
    </w:rPr>
  </w:style>
  <w:style w:type="character" w:customStyle="1" w:styleId="Style1Char">
    <w:name w:val="Style1 Char"/>
    <w:basedOn w:val="DefaultParagraphFont"/>
    <w:link w:val="Style1"/>
    <w:rsid w:val="00AE6FA2"/>
    <w:rPr>
      <w:rFonts w:ascii="Palatino Linotype" w:hAnsi="Palatino Linotype"/>
      <w:szCs w:val="22"/>
      <w:lang w:val="en-US" w:eastAsia="en-US"/>
    </w:rPr>
  </w:style>
  <w:style w:type="character" w:customStyle="1" w:styleId="Heading5Char">
    <w:name w:val="Heading 5 Char"/>
    <w:basedOn w:val="DefaultParagraphFont"/>
    <w:link w:val="Heading5"/>
    <w:rsid w:val="00525002"/>
    <w:rPr>
      <w:rFonts w:asciiTheme="majorHAnsi" w:eastAsiaTheme="majorEastAsia" w:hAnsiTheme="majorHAnsi" w:cstheme="majorBidi"/>
      <w:color w:val="365F91" w:themeColor="accent1" w:themeShade="BF"/>
      <w:szCs w:val="22"/>
      <w:lang w:val="en-GB" w:eastAsia="en-US"/>
    </w:rPr>
  </w:style>
  <w:style w:type="paragraph" w:customStyle="1" w:styleId="IEEEReferenceItem">
    <w:name w:val="IEEE Reference Item"/>
    <w:basedOn w:val="Normal"/>
    <w:rsid w:val="00E15D9E"/>
    <w:pPr>
      <w:tabs>
        <w:tab w:val="num" w:pos="432"/>
      </w:tabs>
      <w:adjustRightInd w:val="0"/>
      <w:snapToGrid w:val="0"/>
      <w:ind w:left="432" w:hanging="432"/>
    </w:pPr>
    <w:rPr>
      <w:rFonts w:ascii="Times New Roman" w:eastAsia="SimSun" w:hAnsi="Times New Roman"/>
      <w:noProof/>
      <w:sz w:val="16"/>
      <w:szCs w:val="24"/>
      <w:lang w:val="en-US" w:eastAsia="zh-CN"/>
    </w:rPr>
  </w:style>
  <w:style w:type="character" w:styleId="Strong">
    <w:name w:val="Strong"/>
    <w:basedOn w:val="DefaultParagraphFont"/>
    <w:uiPriority w:val="22"/>
    <w:qFormat/>
    <w:locked/>
    <w:rsid w:val="00A93CDB"/>
    <w:rPr>
      <w:b/>
      <w:bCs/>
    </w:rPr>
  </w:style>
  <w:style w:type="character" w:customStyle="1" w:styleId="UnresolvedMention1">
    <w:name w:val="Unresolved Mention1"/>
    <w:basedOn w:val="DefaultParagraphFont"/>
    <w:uiPriority w:val="99"/>
    <w:semiHidden/>
    <w:unhideWhenUsed/>
    <w:rsid w:val="00D672F3"/>
    <w:rPr>
      <w:color w:val="605E5C"/>
      <w:shd w:val="clear" w:color="auto" w:fill="E1DFDD"/>
    </w:rPr>
  </w:style>
  <w:style w:type="paragraph" w:customStyle="1" w:styleId="Penulis">
    <w:name w:val="Penulis"/>
    <w:basedOn w:val="Normal"/>
    <w:rsid w:val="000733C7"/>
    <w:pPr>
      <w:adjustRightInd w:val="0"/>
      <w:snapToGrid w:val="0"/>
      <w:spacing w:before="120" w:after="120"/>
      <w:jc w:val="center"/>
    </w:pPr>
    <w:rPr>
      <w:rFonts w:ascii="Arial" w:eastAsia="MS Mincho" w:hAnsi="Arial"/>
      <w:sz w:val="22"/>
      <w:szCs w:val="24"/>
      <w:lang w:val="en-US" w:eastAsia="ja-JP"/>
    </w:rPr>
  </w:style>
  <w:style w:type="paragraph" w:customStyle="1" w:styleId="Judul">
    <w:name w:val="Judul"/>
    <w:basedOn w:val="Heading1"/>
    <w:link w:val="JudulChar"/>
    <w:rsid w:val="000733C7"/>
    <w:pPr>
      <w:keepLines w:val="0"/>
      <w:adjustRightInd w:val="0"/>
      <w:snapToGrid w:val="0"/>
      <w:spacing w:before="360"/>
      <w:contextualSpacing/>
    </w:pPr>
    <w:rPr>
      <w:rFonts w:ascii="Arial" w:eastAsia="MS Mincho" w:hAnsi="Arial" w:cs="Arial"/>
      <w:bCs/>
      <w:caps w:val="0"/>
      <w:color w:val="auto"/>
      <w:kern w:val="32"/>
      <w:sz w:val="28"/>
      <w:lang w:val="en-US" w:eastAsia="ja-JP"/>
    </w:rPr>
  </w:style>
  <w:style w:type="character" w:customStyle="1" w:styleId="JudulChar">
    <w:name w:val="Judul Char"/>
    <w:link w:val="Judul"/>
    <w:rsid w:val="000733C7"/>
    <w:rPr>
      <w:rFonts w:ascii="Arial" w:eastAsia="MS Mincho" w:hAnsi="Arial" w:cs="Arial"/>
      <w:b/>
      <w:bCs/>
      <w:kern w:val="32"/>
      <w:sz w:val="28"/>
      <w:szCs w:val="32"/>
      <w:lang w:val="en-US" w:eastAsia="ja-JP"/>
    </w:rPr>
  </w:style>
  <w:style w:type="paragraph" w:customStyle="1" w:styleId="Abstrakjudul">
    <w:name w:val="Abstrak (judul)"/>
    <w:basedOn w:val="Normal"/>
    <w:rsid w:val="000733C7"/>
    <w:pPr>
      <w:adjustRightInd w:val="0"/>
      <w:snapToGrid w:val="0"/>
      <w:spacing w:after="120"/>
      <w:jc w:val="center"/>
    </w:pPr>
    <w:rPr>
      <w:rFonts w:ascii="Arial" w:eastAsia="MS Mincho" w:hAnsi="Arial"/>
      <w:i/>
      <w:iCs/>
      <w:szCs w:val="20"/>
      <w:lang w:val="sv-SE" w:eastAsia="ja-JP"/>
    </w:rPr>
  </w:style>
  <w:style w:type="paragraph" w:styleId="BodyText">
    <w:name w:val="Body Text"/>
    <w:basedOn w:val="Normal"/>
    <w:link w:val="BodyTextChar"/>
    <w:uiPriority w:val="1"/>
    <w:qFormat/>
    <w:rsid w:val="00E17813"/>
    <w:pPr>
      <w:widowControl w:val="0"/>
      <w:autoSpaceDE w:val="0"/>
      <w:autoSpaceDN w:val="0"/>
      <w:jc w:val="left"/>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E17813"/>
    <w:rPr>
      <w:rFonts w:ascii="Times New Roman" w:eastAsia="Times New Roman" w:hAnsi="Times New Roman"/>
      <w:sz w:val="24"/>
      <w:szCs w:val="24"/>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803920">
      <w:marLeft w:val="0"/>
      <w:marRight w:val="0"/>
      <w:marTop w:val="0"/>
      <w:marBottom w:val="0"/>
      <w:divBdr>
        <w:top w:val="none" w:sz="0" w:space="0" w:color="auto"/>
        <w:left w:val="none" w:sz="0" w:space="0" w:color="auto"/>
        <w:bottom w:val="none" w:sz="0" w:space="0" w:color="auto"/>
        <w:right w:val="none" w:sz="0" w:space="0" w:color="auto"/>
      </w:divBdr>
    </w:div>
    <w:div w:id="632441549">
      <w:bodyDiv w:val="1"/>
      <w:marLeft w:val="0"/>
      <w:marRight w:val="0"/>
      <w:marTop w:val="0"/>
      <w:marBottom w:val="0"/>
      <w:divBdr>
        <w:top w:val="none" w:sz="0" w:space="0" w:color="auto"/>
        <w:left w:val="none" w:sz="0" w:space="0" w:color="auto"/>
        <w:bottom w:val="none" w:sz="0" w:space="0" w:color="auto"/>
        <w:right w:val="none" w:sz="0" w:space="0" w:color="auto"/>
      </w:divBdr>
    </w:div>
    <w:div w:id="699159657">
      <w:bodyDiv w:val="1"/>
      <w:marLeft w:val="0"/>
      <w:marRight w:val="0"/>
      <w:marTop w:val="0"/>
      <w:marBottom w:val="0"/>
      <w:divBdr>
        <w:top w:val="none" w:sz="0" w:space="0" w:color="auto"/>
        <w:left w:val="none" w:sz="0" w:space="0" w:color="auto"/>
        <w:bottom w:val="none" w:sz="0" w:space="0" w:color="auto"/>
        <w:right w:val="none" w:sz="0" w:space="0" w:color="auto"/>
      </w:divBdr>
    </w:div>
    <w:div w:id="724259493">
      <w:bodyDiv w:val="1"/>
      <w:marLeft w:val="0"/>
      <w:marRight w:val="0"/>
      <w:marTop w:val="0"/>
      <w:marBottom w:val="0"/>
      <w:divBdr>
        <w:top w:val="none" w:sz="0" w:space="0" w:color="auto"/>
        <w:left w:val="none" w:sz="0" w:space="0" w:color="auto"/>
        <w:bottom w:val="none" w:sz="0" w:space="0" w:color="auto"/>
        <w:right w:val="none" w:sz="0" w:space="0" w:color="auto"/>
      </w:divBdr>
    </w:div>
    <w:div w:id="1159422420">
      <w:bodyDiv w:val="1"/>
      <w:marLeft w:val="0"/>
      <w:marRight w:val="0"/>
      <w:marTop w:val="0"/>
      <w:marBottom w:val="0"/>
      <w:divBdr>
        <w:top w:val="none" w:sz="0" w:space="0" w:color="auto"/>
        <w:left w:val="none" w:sz="0" w:space="0" w:color="auto"/>
        <w:bottom w:val="none" w:sz="0" w:space="0" w:color="auto"/>
        <w:right w:val="none" w:sz="0" w:space="0" w:color="auto"/>
      </w:divBdr>
    </w:div>
    <w:div w:id="1173760406">
      <w:bodyDiv w:val="1"/>
      <w:marLeft w:val="0"/>
      <w:marRight w:val="0"/>
      <w:marTop w:val="0"/>
      <w:marBottom w:val="0"/>
      <w:divBdr>
        <w:top w:val="none" w:sz="0" w:space="0" w:color="auto"/>
        <w:left w:val="none" w:sz="0" w:space="0" w:color="auto"/>
        <w:bottom w:val="none" w:sz="0" w:space="0" w:color="auto"/>
        <w:right w:val="none" w:sz="0" w:space="0" w:color="auto"/>
      </w:divBdr>
    </w:div>
    <w:div w:id="166038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ndra.lukita@cic.ac.id"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ricky.perdana.kusuma@cic.ac.id" TargetMode="External"/><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jpucic.ejournal.id" TargetMode="External"/><Relationship Id="rId2" Type="http://schemas.openxmlformats.org/officeDocument/2006/relationships/hyperlink" Target="http://jpucic.ejournal.id" TargetMode="External"/><Relationship Id="rId1" Type="http://schemas.openxmlformats.org/officeDocument/2006/relationships/image" Target="media/image7.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A84F1-FC84-4C79-8569-55461A99C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11</Pages>
  <Words>2335</Words>
  <Characters>13312</Characters>
  <Application>Microsoft Office Word</Application>
  <DocSecurity>0</DocSecurity>
  <Lines>110</Lines>
  <Paragraphs>31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lpstr> </vt:lpstr>
    </vt:vector>
  </TitlesOfParts>
  <Company>Universidad de Castilla-La Mancha</Company>
  <LinksUpToDate>false</LinksUpToDate>
  <CharactersWithSpaces>15616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JPPM</dc:creator>
  <cp:keywords/>
  <dc:description/>
  <cp:lastModifiedBy>Acer</cp:lastModifiedBy>
  <cp:revision>10</cp:revision>
  <cp:lastPrinted>2019-09-11T14:22:00Z</cp:lastPrinted>
  <dcterms:created xsi:type="dcterms:W3CDTF">2024-05-26T08:39:00Z</dcterms:created>
  <dcterms:modified xsi:type="dcterms:W3CDTF">2024-06-11T03:09:00Z</dcterms:modified>
</cp:coreProperties>
</file>